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28D5F" w14:textId="77777777" w:rsidR="0025022A" w:rsidRPr="00F06C13" w:rsidRDefault="0025022A" w:rsidP="0025022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06C13" w:rsidRPr="00F06C13">
        <w:rPr>
          <w:rFonts w:ascii="TH SarabunPSK" w:hAnsi="TH SarabunPSK" w:cs="TH SarabunPSK"/>
          <w:b/>
          <w:bCs/>
          <w:sz w:val="32"/>
          <w:szCs w:val="32"/>
          <w:cs/>
        </w:rPr>
        <w:t>แบบ  ปค.</w:t>
      </w:r>
      <w:r w:rsidR="00F06C13" w:rsidRPr="00F06C13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</w:p>
    <w:p w14:paraId="088661A3" w14:textId="5AEF767F" w:rsidR="0025022A" w:rsidRPr="00F06C13" w:rsidRDefault="0025022A" w:rsidP="0025022A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06C13">
        <w:rPr>
          <w:rFonts w:ascii="TH SarabunPSK" w:hAnsi="TH SarabunPSK" w:cs="TH SarabunPSK"/>
          <w:b/>
          <w:bCs/>
          <w:sz w:val="32"/>
          <w:szCs w:val="32"/>
          <w:cs/>
        </w:rPr>
        <w:t>อ</w:t>
      </w:r>
      <w:r w:rsidR="00353C08" w:rsidRPr="00F06C13">
        <w:rPr>
          <w:rFonts w:ascii="TH SarabunPSK" w:hAnsi="TH SarabunPSK" w:cs="TH SarabunPSK"/>
          <w:b/>
          <w:bCs/>
          <w:sz w:val="32"/>
          <w:szCs w:val="32"/>
          <w:cs/>
        </w:rPr>
        <w:t>งค์การบริหารส่วนตำบล</w:t>
      </w:r>
      <w:r w:rsidR="00AB5AFC">
        <w:rPr>
          <w:rFonts w:ascii="TH SarabunPSK" w:hAnsi="TH SarabunPSK" w:cs="TH SarabunPSK"/>
          <w:b/>
          <w:bCs/>
          <w:sz w:val="32"/>
          <w:szCs w:val="32"/>
          <w:cs/>
        </w:rPr>
        <w:t>หนองตาดใหญ่</w:t>
      </w:r>
    </w:p>
    <w:p w14:paraId="265C61D0" w14:textId="77777777" w:rsidR="0025022A" w:rsidRPr="00F06C13" w:rsidRDefault="0025022A" w:rsidP="0025022A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6C13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รายงานการประเมินองค์ประกอบของการควบคุมภายใน</w:t>
      </w:r>
    </w:p>
    <w:p w14:paraId="412139DC" w14:textId="77777777" w:rsidR="0025022A" w:rsidRPr="00F06C13" w:rsidRDefault="0025022A" w:rsidP="00CA1BDA">
      <w:pPr>
        <w:pStyle w:val="a5"/>
        <w:spacing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6C13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="004B14DB" w:rsidRPr="00F06C13">
        <w:rPr>
          <w:rFonts w:ascii="TH SarabunPSK" w:hAnsi="TH SarabunPSK" w:cs="TH SarabunPSK"/>
          <w:b/>
          <w:bCs/>
          <w:sz w:val="32"/>
          <w:szCs w:val="32"/>
          <w:cs/>
        </w:rPr>
        <w:t>ำหรับระยะเวลา</w:t>
      </w:r>
      <w:r w:rsidR="00EA7143">
        <w:rPr>
          <w:rFonts w:ascii="TH SarabunPSK" w:hAnsi="TH SarabunPSK" w:cs="TH SarabunPSK"/>
          <w:b/>
          <w:bCs/>
          <w:sz w:val="32"/>
          <w:szCs w:val="32"/>
          <w:cs/>
        </w:rPr>
        <w:t>ดำเนินงานสิ้นสุด ๓๐ กันยายน ๒๕๖</w:t>
      </w:r>
      <w:r w:rsidR="008E1006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4962"/>
        <w:gridCol w:w="4961"/>
      </w:tblGrid>
      <w:tr w:rsidR="0025022A" w:rsidRPr="00F06C13" w14:paraId="2E9D487F" w14:textId="77777777" w:rsidTr="00161E5D">
        <w:tc>
          <w:tcPr>
            <w:tcW w:w="4962" w:type="dxa"/>
          </w:tcPr>
          <w:p w14:paraId="32B589D6" w14:textId="77777777" w:rsidR="0025022A" w:rsidRPr="00F06C13" w:rsidRDefault="0025022A" w:rsidP="006B0C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6C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961" w:type="dxa"/>
          </w:tcPr>
          <w:p w14:paraId="79759335" w14:textId="77777777" w:rsidR="0025022A" w:rsidRPr="00F06C13" w:rsidRDefault="0025022A" w:rsidP="006B0C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6C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ผลการประเมิน/ข้อสรุป</w:t>
            </w:r>
          </w:p>
        </w:tc>
      </w:tr>
      <w:tr w:rsidR="0025022A" w:rsidRPr="00F06C13" w14:paraId="02B5B5C0" w14:textId="77777777" w:rsidTr="00161E5D">
        <w:tc>
          <w:tcPr>
            <w:tcW w:w="496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46"/>
            </w:tblGrid>
            <w:tr w:rsidR="000C3116" w:rsidRPr="008779E3" w14:paraId="6A616095" w14:textId="77777777">
              <w:trPr>
                <w:trHeight w:val="1260"/>
              </w:trPr>
              <w:tc>
                <w:tcPr>
                  <w:tcW w:w="0" w:type="auto"/>
                </w:tcPr>
                <w:p w14:paraId="62F30DDF" w14:textId="77777777" w:rsidR="008779E3" w:rsidRDefault="008779E3" w:rsidP="008779E3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773"/>
                  </w:tblGrid>
                  <w:tr w:rsidR="008779E3" w:rsidRPr="008779E3" w14:paraId="2ED8767B" w14:textId="77777777">
                    <w:trPr>
                      <w:trHeight w:val="175"/>
                    </w:trPr>
                    <w:tc>
                      <w:tcPr>
                        <w:tcW w:w="0" w:type="auto"/>
                      </w:tcPr>
                      <w:p w14:paraId="216806C5" w14:textId="77777777" w:rsidR="008779E3" w:rsidRDefault="008779E3">
                        <w:pPr>
                          <w:pStyle w:val="Default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  <w:cs/>
                          </w:rPr>
                          <w:t>๑</w:t>
                        </w: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. </w:t>
                        </w:r>
                        <w:r w:rsidRPr="008779E3">
                          <w:rPr>
                            <w:b/>
                            <w:bCs/>
                            <w:sz w:val="32"/>
                            <w:szCs w:val="32"/>
                            <w:u w:val="single"/>
                            <w:cs/>
                          </w:rPr>
                          <w:t>สภาพแวดล้อมการควบคุม</w:t>
                        </w: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</w:p>
                    </w:tc>
                  </w:tr>
                </w:tbl>
                <w:p w14:paraId="41460807" w14:textId="77777777" w:rsidR="000C3116" w:rsidRPr="008779E3" w:rsidRDefault="000C3116" w:rsidP="008779E3">
                  <w:pPr>
                    <w:pStyle w:val="Default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779E3">
                    <w:rPr>
                      <w:rFonts w:ascii="TH SarabunIT๙" w:hAnsi="TH SarabunIT๙" w:cs="TH SarabunIT๙"/>
                    </w:rPr>
                    <w:t xml:space="preserve"> </w:t>
                  </w:r>
                  <w:r w:rsidRPr="008779E3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1.1 </w:t>
                  </w:r>
                  <w:r w:rsidRPr="008779E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การยึดมั่นในคุณค่าของความซื่อตรง</w:t>
                  </w:r>
                  <w:r w:rsidRPr="008779E3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8779E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และจริยธรรม</w:t>
                  </w:r>
                  <w:r w:rsidRPr="008779E3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</w:p>
                <w:p w14:paraId="36AEC8FD" w14:textId="77777777" w:rsidR="000C3116" w:rsidRPr="008779E3" w:rsidRDefault="000C3116" w:rsidP="008779E3">
                  <w:pPr>
                    <w:pStyle w:val="Default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779E3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1.2 </w:t>
                  </w:r>
                  <w:r w:rsidR="003613B8" w:rsidRPr="008779E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ผู้กำ</w:t>
                  </w:r>
                  <w:r w:rsidRPr="008779E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กับดูแลมีความเป็น</w:t>
                  </w:r>
                  <w:r w:rsidR="003613B8" w:rsidRPr="008779E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อิสระจากฝ่ายบริหารและมีหน้าที่กำ</w:t>
                  </w:r>
                  <w:r w:rsidRPr="008779E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กับดูแลให้มีการพัฒนาหรือปรับปรุงการควบคุมภายใน</w:t>
                  </w:r>
                  <w:r w:rsidRPr="008779E3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="003613B8" w:rsidRPr="008779E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รวมถึงการดำ</w:t>
                  </w:r>
                  <w:r w:rsidRPr="008779E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เนินการเกี่ยวกับ</w:t>
                  </w:r>
                  <w:r w:rsidRPr="008779E3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8779E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การควบคุมภายใน</w:t>
                  </w:r>
                  <w:r w:rsidRPr="008779E3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14:paraId="34C329B1" w14:textId="77777777" w:rsidR="000C3116" w:rsidRPr="008779E3" w:rsidRDefault="000C3116" w:rsidP="000C3116">
            <w:pPr>
              <w:pStyle w:val="Default"/>
              <w:rPr>
                <w:rFonts w:ascii="TH SarabunIT๙" w:hAnsi="TH SarabunIT๙" w:cs="TH SarabunIT๙"/>
                <w:sz w:val="4"/>
                <w:szCs w:val="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46"/>
            </w:tblGrid>
            <w:tr w:rsidR="000C3116" w:rsidRPr="008779E3" w14:paraId="6A17A823" w14:textId="77777777">
              <w:trPr>
                <w:trHeight w:val="717"/>
              </w:trPr>
              <w:tc>
                <w:tcPr>
                  <w:tcW w:w="0" w:type="auto"/>
                </w:tcPr>
                <w:p w14:paraId="3E2344EA" w14:textId="77777777" w:rsidR="000C3116" w:rsidRPr="008779E3" w:rsidRDefault="000C3116" w:rsidP="008779E3">
                  <w:pPr>
                    <w:pStyle w:val="Default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779E3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1.3 </w:t>
                  </w:r>
                  <w:r w:rsidRPr="008779E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ผู้บริหารจัดให้มีโครงสร้างองค์กร</w:t>
                  </w:r>
                  <w:r w:rsidRPr="008779E3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8779E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สายการบังคับบัญชา</w:t>
                  </w:r>
                  <w:r w:rsidRPr="008779E3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="003613B8" w:rsidRPr="008779E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อำ</w:t>
                  </w:r>
                  <w:r w:rsidRPr="008779E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นาจหน้าที่และความรับผิดชอบ</w:t>
                  </w:r>
                  <w:r w:rsidRPr="008779E3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8779E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ที่เหมาะสมในการบรรลุวั</w:t>
                  </w:r>
                  <w:r w:rsidR="003613B8" w:rsidRPr="008779E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ตถุประสงค์ของหน่วยงานภายใต้การกำกับดูแลของผู้กำ</w:t>
                  </w:r>
                  <w:r w:rsidRPr="008779E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กับดูแล</w:t>
                  </w:r>
                  <w:r w:rsidRPr="008779E3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14:paraId="289A2C78" w14:textId="77777777" w:rsidR="003613B8" w:rsidRPr="008779E3" w:rsidRDefault="003613B8" w:rsidP="008779E3">
            <w:pPr>
              <w:pStyle w:val="Default"/>
              <w:jc w:val="thaiDistribute"/>
              <w:rPr>
                <w:rFonts w:ascii="TH SarabunIT๙" w:hAnsi="TH SarabunIT๙" w:cs="TH SarabunIT๙"/>
                <w:sz w:val="4"/>
                <w:szCs w:val="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46"/>
            </w:tblGrid>
            <w:tr w:rsidR="003613B8" w:rsidRPr="008779E3" w14:paraId="0E8EB6FC" w14:textId="77777777">
              <w:trPr>
                <w:trHeight w:val="537"/>
              </w:trPr>
              <w:tc>
                <w:tcPr>
                  <w:tcW w:w="0" w:type="auto"/>
                </w:tcPr>
                <w:p w14:paraId="3DA8C4B2" w14:textId="77777777" w:rsidR="003613B8" w:rsidRPr="008779E3" w:rsidRDefault="003613B8" w:rsidP="008779E3">
                  <w:pPr>
                    <w:pStyle w:val="Default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779E3">
                    <w:rPr>
                      <w:rFonts w:ascii="TH SarabunIT๙" w:hAnsi="TH SarabunIT๙" w:cs="TH SarabunIT๙"/>
                    </w:rPr>
                    <w:t xml:space="preserve"> </w:t>
                  </w:r>
                  <w:r w:rsidRPr="008779E3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1.4 </w:t>
                  </w:r>
                  <w:r w:rsidRPr="008779E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การแสดงให้เห็นถึงความมุ่งมั่นในการสร้างแรงจูงใจ</w:t>
                  </w:r>
                  <w:r w:rsidRPr="008779E3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8779E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พัฒนาและรักษาบุคลากรที่มีความรู้ความสามารถที่สอดคล้องกับวัตถุประสงค์ของหน่วยงาน</w:t>
                  </w:r>
                  <w:r w:rsidRPr="008779E3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14:paraId="140E9E9E" w14:textId="77777777" w:rsidR="003613B8" w:rsidRPr="008779E3" w:rsidRDefault="003613B8" w:rsidP="008779E3">
            <w:pPr>
              <w:pStyle w:val="Default"/>
              <w:jc w:val="thaiDistribute"/>
              <w:rPr>
                <w:rFonts w:ascii="TH SarabunIT๙" w:hAnsi="TH SarabunIT๙" w:cs="TH SarabunIT๙"/>
                <w:sz w:val="4"/>
                <w:szCs w:val="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46"/>
            </w:tblGrid>
            <w:tr w:rsidR="003613B8" w:rsidRPr="008779E3" w14:paraId="49FBEE97" w14:textId="77777777">
              <w:trPr>
                <w:trHeight w:val="536"/>
              </w:trPr>
              <w:tc>
                <w:tcPr>
                  <w:tcW w:w="0" w:type="auto"/>
                </w:tcPr>
                <w:p w14:paraId="0FE7C84D" w14:textId="77777777" w:rsidR="003613B8" w:rsidRPr="008779E3" w:rsidRDefault="003613B8" w:rsidP="008779E3">
                  <w:pPr>
                    <w:pStyle w:val="Default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779E3">
                    <w:rPr>
                      <w:rFonts w:ascii="TH SarabunIT๙" w:hAnsi="TH SarabunIT๙" w:cs="TH SarabunIT๙"/>
                    </w:rPr>
                    <w:t xml:space="preserve"> </w:t>
                  </w:r>
                  <w:r w:rsidRPr="008779E3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1.5 </w:t>
                  </w:r>
                  <w:r w:rsidRPr="008779E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การกำหนดให้บุคลากรมีหน้าที่และความรับผิด ชอบต่อผลการปฏิบัติงานตามระบบการควบคุมภายใน</w:t>
                  </w:r>
                  <w:r w:rsidRPr="008779E3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8779E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เพื่อให้บรรลุวัตถุประสงค์ของหน่วยงา</w:t>
                  </w:r>
                  <w:r w:rsidR="008779E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น</w:t>
                  </w:r>
                </w:p>
              </w:tc>
            </w:tr>
          </w:tbl>
          <w:p w14:paraId="60FCEEAB" w14:textId="77777777" w:rsidR="000C3116" w:rsidRPr="000C3116" w:rsidRDefault="000C3116" w:rsidP="000C3116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625D11D3" w14:textId="77777777" w:rsidR="00034A1A" w:rsidRPr="00F06C13" w:rsidRDefault="00034A1A" w:rsidP="00034A1A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F06C1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</w:t>
            </w:r>
          </w:p>
          <w:p w14:paraId="2781C796" w14:textId="77777777" w:rsidR="00034A1A" w:rsidRPr="00F06C13" w:rsidRDefault="00034A1A" w:rsidP="008779E3">
            <w:pPr>
              <w:ind w:right="-143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06C1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</w:t>
            </w:r>
          </w:p>
          <w:p w14:paraId="38D2899A" w14:textId="77777777" w:rsidR="00A218E2" w:rsidRPr="00F06C13" w:rsidRDefault="00034A1A" w:rsidP="00A218E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06C1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</w:t>
            </w:r>
          </w:p>
          <w:p w14:paraId="7FF5B70D" w14:textId="77777777" w:rsidR="0025022A" w:rsidRPr="00F06C13" w:rsidRDefault="0025022A" w:rsidP="00B30D58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1" w:type="dxa"/>
          </w:tcPr>
          <w:p w14:paraId="107C7353" w14:textId="77777777" w:rsidR="008779E3" w:rsidRPr="008779E3" w:rsidRDefault="008779E3" w:rsidP="00377CFA">
            <w:pPr>
              <w:ind w:right="-24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u w:val="single"/>
              </w:rPr>
            </w:pPr>
          </w:p>
          <w:p w14:paraId="1160E589" w14:textId="77777777" w:rsidR="00A407B2" w:rsidRPr="00F06C13" w:rsidRDefault="00A407B2" w:rsidP="00377CFA">
            <w:pPr>
              <w:ind w:right="-24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06C1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สภาพแวดล้อมการควบคุม</w:t>
            </w:r>
          </w:p>
          <w:p w14:paraId="4D527CF4" w14:textId="77777777" w:rsidR="008779E3" w:rsidRPr="008779E3" w:rsidRDefault="008779E3" w:rsidP="008779E3">
            <w:pPr>
              <w:pStyle w:val="Default"/>
              <w:rPr>
                <w:sz w:val="4"/>
                <w:szCs w:val="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45"/>
            </w:tblGrid>
            <w:tr w:rsidR="008779E3" w:rsidRPr="008779E3" w14:paraId="48C16E0C" w14:textId="77777777">
              <w:trPr>
                <w:trHeight w:val="1623"/>
              </w:trPr>
              <w:tc>
                <w:tcPr>
                  <w:tcW w:w="0" w:type="auto"/>
                </w:tcPr>
                <w:p w14:paraId="709081B7" w14:textId="77777777" w:rsidR="008779E3" w:rsidRPr="008779E3" w:rsidRDefault="008779E3" w:rsidP="00AF4635">
                  <w:pPr>
                    <w:pStyle w:val="Default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779E3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1.1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บุคลากรขององค์การบริหารส่วนต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ำ</w:t>
                  </w:r>
                  <w:r w:rsidRPr="008779E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บลยึดมั่นในความซื่อสัตย์</w:t>
                  </w:r>
                  <w:r w:rsidRPr="008779E3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8779E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สุจริต</w:t>
                  </w:r>
                  <w:r w:rsidRPr="008779E3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8779E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มีคุณธรรม</w:t>
                  </w:r>
                  <w:r w:rsidRPr="008779E3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8779E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จริยธรรม</w:t>
                  </w:r>
                  <w:r w:rsidRPr="008779E3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</w:p>
                <w:p w14:paraId="72CD4AF4" w14:textId="77777777" w:rsidR="008779E3" w:rsidRPr="008779E3" w:rsidRDefault="008779E3" w:rsidP="00AF4635">
                  <w:pPr>
                    <w:pStyle w:val="Default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779E3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1.2 </w:t>
                  </w:r>
                  <w:r w:rsidRPr="008779E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ผู้บริหารมีทัศนคติที่ดีและสนับสนุนการปฏิบัติหน้าที่ภายในองค์กร</w:t>
                  </w:r>
                  <w:r w:rsidRPr="008779E3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8779E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มีความมุ่งมั่นที่จะใช้การบริหารแบบ</w:t>
                  </w:r>
                  <w:r w:rsidRPr="008779E3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8779E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มุ่งผลสัมฤทธิ์ของงาน</w:t>
                  </w:r>
                  <w:r w:rsidRPr="008779E3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8779E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มีการติดตามการปฏิบัติงาน</w:t>
                  </w:r>
                  <w:r w:rsidRPr="008779E3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8779E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ที่มอบหมายอย่างจริงจัง</w:t>
                  </w:r>
                  <w:r w:rsidRPr="008779E3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8779E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และมีการควบคุมดูแลอย่างใกล้ชิด</w:t>
                  </w:r>
                  <w:r w:rsidRPr="008779E3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8779E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เพื่อให้การปฏิบัติงานเป็นไปตามวัตถุประสงค์</w:t>
                  </w:r>
                  <w:r w:rsidRPr="008779E3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8779E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และเป้าหมายได้อย่างมีประสิทธิภาพ</w:t>
                  </w:r>
                  <w:r w:rsidRPr="008779E3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14:paraId="3FA7A27E" w14:textId="77777777" w:rsidR="00AF4635" w:rsidRDefault="008779E3" w:rsidP="00AF4635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779E3">
              <w:rPr>
                <w:rFonts w:ascii="TH SarabunIT๙" w:hAnsi="TH SarabunIT๙" w:cs="TH SarabunIT๙"/>
                <w:sz w:val="32"/>
                <w:szCs w:val="32"/>
              </w:rPr>
              <w:t xml:space="preserve">  1.3 </w:t>
            </w:r>
            <w:r w:rsidRPr="008779E3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มีการจัดโครงสร้าง</w:t>
            </w:r>
            <w:r w:rsidRPr="008779E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779E3">
              <w:rPr>
                <w:rFonts w:ascii="TH SarabunIT๙" w:hAnsi="TH SarabunIT๙" w:cs="TH SarabunIT๙"/>
                <w:sz w:val="32"/>
                <w:szCs w:val="32"/>
                <w:cs/>
              </w:rPr>
              <w:t>สายการบังคับบัญชา</w:t>
            </w:r>
            <w:r w:rsidRPr="008779E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F4635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="00AF46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779E3">
              <w:rPr>
                <w:rFonts w:ascii="TH SarabunIT๙" w:hAnsi="TH SarabunIT๙" w:cs="TH SarabunIT๙"/>
                <w:sz w:val="32"/>
                <w:szCs w:val="32"/>
                <w:cs/>
              </w:rPr>
              <w:t>นาจ</w:t>
            </w:r>
            <w:r w:rsidR="00AF463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14:paraId="1D119757" w14:textId="77777777" w:rsidR="00AF4635" w:rsidRDefault="00AF4635" w:rsidP="00AF4635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8779E3" w:rsidRPr="008779E3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</w:t>
            </w:r>
            <w:r w:rsidR="008779E3" w:rsidRPr="008779E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779E3" w:rsidRPr="008779E3">
              <w:rPr>
                <w:rFonts w:ascii="TH SarabunIT๙" w:hAnsi="TH SarabunIT๙" w:cs="TH SarabunIT๙"/>
                <w:sz w:val="32"/>
                <w:szCs w:val="32"/>
                <w:cs/>
              </w:rPr>
              <w:t>และความรับผิดชอบที่เหมาะสม</w:t>
            </w:r>
            <w:r w:rsidR="008779E3" w:rsidRPr="008779E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779E3" w:rsidRPr="008779E3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ประกอบด้วย</w:t>
            </w:r>
            <w:r w:rsidR="00553AB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53A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="008779E3" w:rsidRPr="008779E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46E796BB" w14:textId="77777777" w:rsidR="00AF4635" w:rsidRDefault="00AF4635" w:rsidP="00AF4635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8779E3" w:rsidRPr="008779E3">
              <w:rPr>
                <w:rFonts w:ascii="TH SarabunIT๙" w:hAnsi="TH SarabunIT๙" w:cs="TH SarabunIT๙"/>
                <w:sz w:val="32"/>
                <w:szCs w:val="32"/>
                <w:cs/>
              </w:rPr>
              <w:t>นัก</w:t>
            </w:r>
            <w:r w:rsidR="008779E3" w:rsidRPr="008779E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="008779E3" w:rsidRPr="008779E3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="008779E3" w:rsidRPr="008779E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779E3" w:rsidRPr="008779E3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ได้แก่</w:t>
            </w:r>
            <w:r w:rsidR="008779E3" w:rsidRPr="008779E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8779E3" w:rsidRPr="008779E3">
              <w:rPr>
                <w:rFonts w:ascii="TH SarabunIT๙" w:hAnsi="TH SarabunIT๙" w:cs="TH SarabunIT๙"/>
                <w:sz w:val="32"/>
                <w:szCs w:val="32"/>
                <w:cs/>
              </w:rPr>
              <w:t>นักปลัด</w:t>
            </w:r>
            <w:r w:rsidR="008779E3" w:rsidRPr="008779E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779E3" w:rsidRPr="008779E3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  <w:r w:rsidR="008779E3" w:rsidRPr="008779E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779E3" w:rsidRPr="008779E3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  <w:r w:rsidR="008779E3" w:rsidRPr="008779E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779E3" w:rsidRPr="008779E3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14:paraId="3D8E71A1" w14:textId="6ED542E2" w:rsidR="008779E3" w:rsidRPr="00553AB5" w:rsidRDefault="00AF4635" w:rsidP="00AF4635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8779E3" w:rsidRPr="008779E3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</w:t>
            </w:r>
            <w:r w:rsidR="009425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="008779E3" w:rsidRPr="008779E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779E3" w:rsidRPr="008779E3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กองสาธารณสุข</w:t>
            </w:r>
            <w:r w:rsidR="009425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="00553AB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53A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และกองสวัสดิการสังคม</w:t>
            </w:r>
            <w:r w:rsidR="008779E3" w:rsidRPr="008779E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โดยมีนายกองค์การ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บริหารส่วนต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8779E3" w:rsidRPr="008779E3">
              <w:rPr>
                <w:rFonts w:ascii="TH SarabunIT๙" w:hAnsi="TH SarabunIT๙" w:cs="TH SarabunIT๙"/>
                <w:sz w:val="32"/>
                <w:szCs w:val="32"/>
                <w:cs/>
              </w:rPr>
              <w:t>บล</w:t>
            </w:r>
            <w:r w:rsidR="00AB5A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หนองตาดใหญ่</w:t>
            </w:r>
            <w:r w:rsidR="008779E3" w:rsidRPr="008779E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779E3" w:rsidRPr="008779E3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เป็นผู้บริหารสูงสุดของหน่วยงาน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45"/>
            </w:tblGrid>
            <w:tr w:rsidR="008779E3" w:rsidRPr="008779E3" w14:paraId="0AC1D5AE" w14:textId="77777777">
              <w:trPr>
                <w:trHeight w:val="899"/>
              </w:trPr>
              <w:tc>
                <w:tcPr>
                  <w:tcW w:w="0" w:type="auto"/>
                </w:tcPr>
                <w:p w14:paraId="1CAA0455" w14:textId="77777777" w:rsidR="008779E3" w:rsidRPr="008779E3" w:rsidRDefault="008779E3" w:rsidP="00AF4635">
                  <w:pPr>
                    <w:pStyle w:val="Default"/>
                    <w:jc w:val="thaiDistribute"/>
                    <w:rPr>
                      <w:rFonts w:ascii="TH SarabunIT๙" w:hAnsi="TH SarabunIT๙" w:cs="TH SarabunIT๙"/>
                      <w:sz w:val="4"/>
                      <w:szCs w:val="4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4529"/>
                  </w:tblGrid>
                  <w:tr w:rsidR="008779E3" w:rsidRPr="008779E3" w14:paraId="0FB2AE60" w14:textId="77777777">
                    <w:trPr>
                      <w:trHeight w:val="537"/>
                    </w:trPr>
                    <w:tc>
                      <w:tcPr>
                        <w:tcW w:w="0" w:type="auto"/>
                      </w:tcPr>
                      <w:p w14:paraId="4174F85C" w14:textId="77777777" w:rsidR="008779E3" w:rsidRPr="008779E3" w:rsidRDefault="008779E3" w:rsidP="00AF4635">
                        <w:pPr>
                          <w:pStyle w:val="Default"/>
                          <w:jc w:val="thaiDistribute"/>
                          <w:rPr>
                            <w:rFonts w:ascii="TH SarabunIT๙" w:hAnsi="TH SarabunIT๙" w:cs="TH SarabunIT๙"/>
                          </w:rPr>
                        </w:pPr>
                        <w:r w:rsidRPr="008779E3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1.4 </w:t>
                        </w:r>
                        <w:r w:rsidRPr="008779E3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มีการส่งเสริมให้บุคลากรได้รับความรู้</w:t>
                        </w:r>
                        <w:r w:rsidRPr="008779E3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r w:rsidRPr="008779E3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พัฒนาทักษะ</w:t>
                        </w:r>
                        <w:r w:rsidRPr="008779E3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r w:rsidRPr="008779E3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ความสามารถของบุคลากร</w:t>
                        </w:r>
                        <w:r w:rsidRPr="008779E3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r w:rsidRPr="008779E3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และมีการประเมินผล</w:t>
                        </w:r>
                        <w:r w:rsidRPr="008779E3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r w:rsidRPr="008779E3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การปฏิบัติงานอย่างชัดเจน</w:t>
                        </w:r>
                        <w:r w:rsidRPr="008779E3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4313"/>
                        </w:tblGrid>
                        <w:tr w:rsidR="008779E3" w:rsidRPr="008779E3" w14:paraId="4343F983" w14:textId="77777777">
                          <w:trPr>
                            <w:trHeight w:val="1621"/>
                          </w:trPr>
                          <w:tc>
                            <w:tcPr>
                              <w:tcW w:w="0" w:type="auto"/>
                            </w:tcPr>
                            <w:p w14:paraId="3F68C633" w14:textId="77777777" w:rsidR="008779E3" w:rsidRPr="008779E3" w:rsidRDefault="008779E3" w:rsidP="00AF4635">
                              <w:pPr>
                                <w:pStyle w:val="Default"/>
                                <w:jc w:val="thaiDistribute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8779E3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1.5.1 </w:t>
                              </w:r>
                              <w:r w:rsidR="00553AB5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มีการจัดท</w:t>
                              </w:r>
                              <w:r w:rsidR="00553AB5"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ำ</w:t>
                              </w:r>
                              <w:r w:rsidR="00553AB5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ค</w:t>
                              </w:r>
                              <w:r w:rsidR="00553AB5"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ำ</w:t>
                              </w:r>
                              <w:r w:rsidRPr="008779E3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สั่งมอบหมายงานให้กับบุคลากรอย่างเหมาะสมและชัดเจน</w:t>
                              </w:r>
                              <w:r w:rsidRPr="008779E3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8779E3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พร้อมทั้งแจ้งให้บุคลากรรับทราบ</w:t>
                              </w:r>
                              <w:r w:rsidRPr="008779E3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8779E3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และถือปฏิบัติ</w:t>
                              </w:r>
                              <w:r w:rsidRPr="008779E3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14:paraId="31887822" w14:textId="77777777" w:rsidR="008779E3" w:rsidRPr="008779E3" w:rsidRDefault="008779E3" w:rsidP="00AF4635">
                              <w:pPr>
                                <w:pStyle w:val="Default"/>
                                <w:jc w:val="thaiDistribute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8779E3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1.5.2 </w:t>
                              </w:r>
                              <w:r w:rsidRPr="008779E3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มีการส่งเสริมให้บุคลากรทุกคนพัฒนาตนเอง</w:t>
                              </w:r>
                              <w:r w:rsidRPr="008779E3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8779E3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อย่างต่อเนื่อง</w:t>
                              </w:r>
                              <w:r w:rsidRPr="008779E3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8779E3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และเปิดโอกาสให้ได้รับการอบรม</w:t>
                              </w:r>
                              <w:r w:rsidRPr="008779E3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AF4635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อย่างสม</w:t>
                              </w:r>
                              <w:r w:rsidR="00AF4635"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่ำ</w:t>
                              </w:r>
                              <w:r w:rsidRPr="008779E3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เสมอ</w:t>
                              </w:r>
                              <w:r w:rsidRPr="008779E3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14:paraId="5B756F84" w14:textId="77777777" w:rsidR="008779E3" w:rsidRPr="008779E3" w:rsidRDefault="008779E3" w:rsidP="00AF4635">
                              <w:pPr>
                                <w:pStyle w:val="Default"/>
                                <w:jc w:val="thaiDistribute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8779E3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1.5.3 </w:t>
                              </w:r>
                              <w:r w:rsidRPr="008779E3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มีการควบคุม</w:t>
                              </w:r>
                              <w:r w:rsidRPr="008779E3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AF4635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ก</w:t>
                              </w:r>
                              <w:r w:rsidR="00AF4635"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ำ</w:t>
                              </w:r>
                              <w:r w:rsidRPr="008779E3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กับดูแล</w:t>
                              </w:r>
                              <w:r w:rsidRPr="008779E3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8779E3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การปฏิบัติงานภายในหน่วยงานให้</w:t>
                              </w:r>
                              <w:r w:rsidR="00AF4635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เป็นไปตามระบบการควบคุมภายในที่ก</w:t>
                              </w:r>
                              <w:r w:rsidR="00AF4635"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ำ</w:t>
                              </w:r>
                              <w:r w:rsidRPr="008779E3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หนดอย่างต่อเนื่อง</w:t>
                              </w:r>
                              <w:r w:rsidRPr="008779E3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AF4635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และสม</w:t>
                              </w:r>
                              <w:r w:rsidR="00AF4635"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่ำ</w:t>
                              </w:r>
                              <w:r w:rsidRPr="008779E3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เสมอ</w:t>
                              </w:r>
                              <w:r w:rsidRPr="008779E3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8779E3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มีการประชุมร่วมกัน</w:t>
                              </w:r>
                              <w:r w:rsidRPr="008779E3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14:paraId="21C7F946" w14:textId="77777777" w:rsidR="008779E3" w:rsidRPr="008779E3" w:rsidRDefault="008779E3" w:rsidP="00AF4635">
                        <w:pPr>
                          <w:pStyle w:val="Default"/>
                          <w:jc w:val="thaiDistribute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14:paraId="54D85857" w14:textId="77777777" w:rsidR="008779E3" w:rsidRPr="008779E3" w:rsidRDefault="008779E3" w:rsidP="00AF4635">
                  <w:pPr>
                    <w:pStyle w:val="Default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</w:tbl>
          <w:p w14:paraId="492F200B" w14:textId="77777777" w:rsidR="00A407B2" w:rsidRPr="008779E3" w:rsidRDefault="00A407B2" w:rsidP="00377CFA">
            <w:pPr>
              <w:ind w:right="-143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2FED29CD" w14:textId="77777777" w:rsidR="00A407B2" w:rsidRPr="00F06C13" w:rsidRDefault="00A407B2" w:rsidP="00377CFA">
            <w:pPr>
              <w:ind w:right="-143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38697537" w14:textId="77777777" w:rsidR="00D33C06" w:rsidRDefault="00D33C06" w:rsidP="008779E3">
            <w:pPr>
              <w:ind w:right="-143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40C28D5B" w14:textId="77777777" w:rsidR="00AF4635" w:rsidRPr="00F06C13" w:rsidRDefault="00AF4635" w:rsidP="008779E3">
            <w:pPr>
              <w:ind w:right="-143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tbl>
      <w:tblPr>
        <w:tblStyle w:val="1"/>
        <w:tblW w:w="9923" w:type="dxa"/>
        <w:tblInd w:w="108" w:type="dxa"/>
        <w:tblLook w:val="04A0" w:firstRow="1" w:lastRow="0" w:firstColumn="1" w:lastColumn="0" w:noHBand="0" w:noVBand="1"/>
      </w:tblPr>
      <w:tblGrid>
        <w:gridCol w:w="4962"/>
        <w:gridCol w:w="4961"/>
      </w:tblGrid>
      <w:tr w:rsidR="001C3EA1" w:rsidRPr="00F06C13" w14:paraId="07CEEFB2" w14:textId="77777777" w:rsidTr="006B0CBE">
        <w:tc>
          <w:tcPr>
            <w:tcW w:w="4962" w:type="dxa"/>
          </w:tcPr>
          <w:p w14:paraId="100A4A7D" w14:textId="77777777" w:rsidR="001C3EA1" w:rsidRPr="00553AB5" w:rsidRDefault="001C3EA1" w:rsidP="006B0C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3A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องค์ประกอบของการควบคุมภายใน</w:t>
            </w:r>
          </w:p>
        </w:tc>
        <w:tc>
          <w:tcPr>
            <w:tcW w:w="4961" w:type="dxa"/>
          </w:tcPr>
          <w:p w14:paraId="75D858AE" w14:textId="77777777" w:rsidR="001C3EA1" w:rsidRPr="00553AB5" w:rsidRDefault="001C3EA1" w:rsidP="006B0C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3A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ผลการประเมิน/ข้อสรุป</w:t>
            </w:r>
          </w:p>
        </w:tc>
      </w:tr>
      <w:tr w:rsidR="001C3EA1" w:rsidRPr="00F06C13" w14:paraId="564507CE" w14:textId="77777777" w:rsidTr="006B0CBE">
        <w:tc>
          <w:tcPr>
            <w:tcW w:w="4962" w:type="dxa"/>
          </w:tcPr>
          <w:p w14:paraId="28CE231B" w14:textId="77777777" w:rsidR="00AF4635" w:rsidRDefault="00AF4635" w:rsidP="00AF4635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๒</w:t>
            </w:r>
            <w:r>
              <w:rPr>
                <w:b/>
                <w:bCs/>
                <w:sz w:val="32"/>
                <w:szCs w:val="32"/>
              </w:rPr>
              <w:t xml:space="preserve">. </w:t>
            </w:r>
            <w:r w:rsidRPr="00592B33">
              <w:rPr>
                <w:b/>
                <w:bCs/>
                <w:sz w:val="32"/>
                <w:szCs w:val="32"/>
                <w:u w:val="single"/>
                <w:cs/>
              </w:rPr>
              <w:t>การประเมินความเสี่ยง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14:paraId="0725996E" w14:textId="77777777" w:rsidR="00A218E2" w:rsidRPr="00AE273C" w:rsidRDefault="00A218E2" w:rsidP="00A218E2">
            <w:pPr>
              <w:rPr>
                <w:rFonts w:ascii="TH SarabunPSK" w:eastAsia="Times New Roman" w:hAnsi="TH SarabunPSK" w:cs="TH SarabunPSK"/>
                <w:b/>
                <w:bCs/>
                <w:sz w:val="4"/>
                <w:szCs w:val="4"/>
                <w:u w:val="single"/>
              </w:rPr>
            </w:pPr>
          </w:p>
          <w:p w14:paraId="487BC38A" w14:textId="77777777" w:rsidR="00AF4635" w:rsidRDefault="00AF4635" w:rsidP="00592B33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E273C">
              <w:rPr>
                <w:rFonts w:ascii="TH SarabunIT๙" w:hAnsi="TH SarabunIT๙" w:cs="TH SarabunIT๙"/>
                <w:sz w:val="32"/>
                <w:szCs w:val="32"/>
              </w:rPr>
              <w:t xml:space="preserve">2.1 </w:t>
            </w:r>
            <w:r w:rsidRPr="00AE273C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ะบุวัตถุประสงค์การควบคุมภายในของการปฏิบัติงานให้สอดคล้องกับวัตถุประสงค์ของหน่วยงานไว้อย่างชัดเจนและเพียงพอที่จะสามารถระบุและประเมินความเสี่ยงที่เกี่ยวข้องกับวัตถุประสงค์</w:t>
            </w:r>
            <w:r w:rsidRPr="00AE27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F094FE9" w14:textId="77777777" w:rsidR="00592B33" w:rsidRPr="00AE273C" w:rsidRDefault="00592B33" w:rsidP="00592B33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4B8220" w14:textId="77777777" w:rsidR="00AF4635" w:rsidRDefault="00AF4635" w:rsidP="00592B33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E273C">
              <w:rPr>
                <w:rFonts w:ascii="TH SarabunIT๙" w:hAnsi="TH SarabunIT๙" w:cs="TH SarabunIT๙"/>
                <w:sz w:val="32"/>
                <w:szCs w:val="32"/>
              </w:rPr>
              <w:t xml:space="preserve">2.2 </w:t>
            </w:r>
            <w:r w:rsidRPr="00AE273C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การระบุความเสี่ยงที่มีผลต่อการบรรลุวัตถุประสงค์การควบคุมภายในอย่างครอบคลุม</w:t>
            </w:r>
            <w:r w:rsidRPr="00AE27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273C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ทั้งหน่วยงาน</w:t>
            </w:r>
            <w:r w:rsidRPr="00AE27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92B33">
              <w:rPr>
                <w:rFonts w:ascii="TH SarabunIT๙" w:hAnsi="TH SarabunIT๙" w:cs="TH SarabunIT๙"/>
                <w:sz w:val="32"/>
                <w:szCs w:val="32"/>
                <w:cs/>
              </w:rPr>
              <w:t>และวิเคราะห์ความเสี่ยงเพื่อก</w:t>
            </w:r>
            <w:r w:rsidR="00592B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E273C">
              <w:rPr>
                <w:rFonts w:ascii="TH SarabunIT๙" w:hAnsi="TH SarabunIT๙" w:cs="TH SarabunIT๙"/>
                <w:sz w:val="32"/>
                <w:szCs w:val="32"/>
                <w:cs/>
              </w:rPr>
              <w:t>หนดวิธี</w:t>
            </w:r>
            <w:r w:rsidRPr="00AE27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273C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การจัดการความเสี่ยงนั้น</w:t>
            </w:r>
            <w:r w:rsidRPr="00AE27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2CBCF5A" w14:textId="77777777" w:rsidR="00592B33" w:rsidRPr="00AE273C" w:rsidRDefault="00592B33" w:rsidP="00592B33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DEA5B6" w14:textId="77777777" w:rsidR="00AF4635" w:rsidRDefault="00AF4635" w:rsidP="00592B33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E273C">
              <w:rPr>
                <w:rFonts w:ascii="TH SarabunIT๙" w:hAnsi="TH SarabunIT๙" w:cs="TH SarabunIT๙"/>
                <w:sz w:val="32"/>
                <w:szCs w:val="32"/>
              </w:rPr>
              <w:t xml:space="preserve">2.3 </w:t>
            </w:r>
            <w:r w:rsidRPr="00AE273C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การพิจารณาโอกาสที่อาจเกิดการทุจริต</w:t>
            </w:r>
            <w:r w:rsidRPr="00AE27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273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เพื่อประกอบการประเมินความเสี่ยงที่ส่งผลต่อการบรรลุวัตถุประสงค์</w:t>
            </w:r>
            <w:r w:rsidRPr="00AE27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B87EDE3" w14:textId="77777777" w:rsidR="00592B33" w:rsidRPr="00AE273C" w:rsidRDefault="00592B33" w:rsidP="00592B33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BE1533" w14:textId="77777777" w:rsidR="00AF4635" w:rsidRPr="00AE273C" w:rsidRDefault="00AF4635" w:rsidP="00592B33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E273C">
              <w:rPr>
                <w:rFonts w:ascii="TH SarabunIT๙" w:hAnsi="TH SarabunIT๙" w:cs="TH SarabunIT๙"/>
                <w:sz w:val="32"/>
                <w:szCs w:val="32"/>
              </w:rPr>
              <w:t xml:space="preserve">2.4 </w:t>
            </w:r>
            <w:r w:rsidR="00A22BC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E273C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การประเมินการเปลี่ยนแปลง</w:t>
            </w:r>
            <w:r w:rsidRPr="00AE27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92B33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ที่อาจมีผลกระทบอย่างมีนัยส</w:t>
            </w:r>
            <w:r w:rsidR="00592B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E273C">
              <w:rPr>
                <w:rFonts w:ascii="TH SarabunIT๙" w:hAnsi="TH SarabunIT๙" w:cs="TH SarabunIT๙"/>
                <w:sz w:val="32"/>
                <w:szCs w:val="32"/>
                <w:cs/>
              </w:rPr>
              <w:t>คัญต่อระบบ</w:t>
            </w:r>
            <w:r w:rsidRPr="00AE27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273C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การควบคุมภายใน</w:t>
            </w:r>
            <w:r w:rsidRPr="00AE27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F40298F" w14:textId="77777777" w:rsidR="00A218E2" w:rsidRPr="00AF4635" w:rsidRDefault="00A218E2" w:rsidP="00A218E2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2B87193C" w14:textId="77777777" w:rsidR="00A218E2" w:rsidRDefault="00F06C13" w:rsidP="00A218E2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F06C1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</w:p>
          <w:p w14:paraId="78DFD4CE" w14:textId="77777777" w:rsidR="00592B33" w:rsidRDefault="00592B33" w:rsidP="00A218E2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</w:p>
          <w:p w14:paraId="3DF3E403" w14:textId="77777777" w:rsidR="00592B33" w:rsidRDefault="00592B33" w:rsidP="00A218E2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</w:p>
          <w:p w14:paraId="507F269F" w14:textId="77777777" w:rsidR="00592B33" w:rsidRDefault="00592B33" w:rsidP="00A218E2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</w:p>
          <w:p w14:paraId="38F9924E" w14:textId="77777777" w:rsidR="00592B33" w:rsidRPr="00EB7697" w:rsidRDefault="00592B33" w:rsidP="00592B3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EB76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  <w:r w:rsidRPr="00EB769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EB769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กิจกรรมการควบคุม</w:t>
            </w:r>
            <w:r w:rsidRPr="00EB769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596E8D6E" w14:textId="77777777" w:rsidR="00EB7697" w:rsidRDefault="00592B33" w:rsidP="00592B33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92B33">
              <w:rPr>
                <w:rFonts w:ascii="TH SarabunIT๙" w:hAnsi="TH SarabunIT๙" w:cs="TH SarabunIT๙"/>
                <w:sz w:val="32"/>
                <w:szCs w:val="32"/>
              </w:rPr>
              <w:t xml:space="preserve">3.1 </w:t>
            </w:r>
            <w:r w:rsidRPr="00592B33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การพัฒนากิจกรรมการควบคุม</w:t>
            </w:r>
            <w:r w:rsidRPr="00592B3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92B3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เพื่อลดความเสี่ยงในการบรรลุวัตถุประสงค์ให้อยู่ในระดับที่ยอมรับได้</w:t>
            </w:r>
            <w:r w:rsidRPr="00592B3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1349FAA" w14:textId="77777777" w:rsidR="00EB7697" w:rsidRPr="00EB7697" w:rsidRDefault="00EB7697" w:rsidP="00592B33">
            <w:pPr>
              <w:pStyle w:val="Default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5ADDE30B" w14:textId="77777777" w:rsidR="00592B33" w:rsidRDefault="00592B33" w:rsidP="00592B33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92B33">
              <w:rPr>
                <w:rFonts w:ascii="TH SarabunIT๙" w:hAnsi="TH SarabunIT๙" w:cs="TH SarabunIT๙"/>
                <w:sz w:val="32"/>
                <w:szCs w:val="32"/>
              </w:rPr>
              <w:t xml:space="preserve">3.2 </w:t>
            </w:r>
            <w:r w:rsidRPr="00592B33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การพัฒนากิจกรรมการควบคุมทั่วไปด้านเทคโนโลยี</w:t>
            </w:r>
            <w:r w:rsidRPr="00592B3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92B3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เพื่อสนับสนุนการบรรลุวัตถุประสงค์</w:t>
            </w:r>
            <w:r w:rsidRPr="00592B3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D5C163C" w14:textId="77777777" w:rsidR="00EB7697" w:rsidRPr="00EB7697" w:rsidRDefault="00EB7697" w:rsidP="00592B33">
            <w:pPr>
              <w:pStyle w:val="Default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0CDB6B1" w14:textId="77777777" w:rsidR="00592B33" w:rsidRPr="00592B33" w:rsidRDefault="00592B33" w:rsidP="00592B33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92B33">
              <w:rPr>
                <w:rFonts w:ascii="TH SarabunIT๙" w:hAnsi="TH SarabunIT๙" w:cs="TH SarabunIT๙"/>
                <w:sz w:val="32"/>
                <w:szCs w:val="32"/>
              </w:rPr>
              <w:t xml:space="preserve">3.3 </w:t>
            </w:r>
            <w:r w:rsidRPr="00592B33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การจัดให้มีกิจกรรมการควบคุม</w:t>
            </w:r>
            <w:r w:rsidRPr="00592B3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92B33">
              <w:rPr>
                <w:rFonts w:ascii="TH SarabunIT๙" w:hAnsi="TH SarabunIT๙" w:cs="TH SarabunIT๙"/>
                <w:sz w:val="32"/>
                <w:szCs w:val="32"/>
                <w:cs/>
              </w:rPr>
              <w:t>โดยก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92B33">
              <w:rPr>
                <w:rFonts w:ascii="TH SarabunIT๙" w:hAnsi="TH SarabunIT๙" w:cs="TH SarabunIT๙"/>
                <w:sz w:val="32"/>
                <w:szCs w:val="32"/>
                <w:cs/>
              </w:rPr>
              <w:t>หนดไว้ในนโยบาย</w:t>
            </w:r>
            <w:r w:rsidRPr="00592B3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ประกอบด้วยผลส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92B33">
              <w:rPr>
                <w:rFonts w:ascii="TH SarabunIT๙" w:hAnsi="TH SarabunIT๙" w:cs="TH SarabunIT๙"/>
                <w:sz w:val="32"/>
                <w:szCs w:val="32"/>
                <w:cs/>
              </w:rPr>
              <w:t>เร็จที่คาดหวังและขั้นตอนการปฏิบัติงาน</w:t>
            </w:r>
            <w:r w:rsidRPr="00592B3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B769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เพื่อน</w:t>
            </w:r>
            <w:r w:rsidR="00EB76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92B33">
              <w:rPr>
                <w:rFonts w:ascii="TH SarabunIT๙" w:hAnsi="TH SarabunIT๙" w:cs="TH SarabunIT๙"/>
                <w:sz w:val="32"/>
                <w:szCs w:val="32"/>
                <w:cs/>
              </w:rPr>
              <w:t>นโยบายไปสู่การปฏิบัติจริง</w:t>
            </w:r>
            <w:r w:rsidRPr="00592B3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EE6754D" w14:textId="77777777" w:rsidR="00592B33" w:rsidRPr="00592B33" w:rsidRDefault="00592B33" w:rsidP="00A218E2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</w:p>
          <w:p w14:paraId="3A2ECC03" w14:textId="77777777" w:rsidR="00A218E2" w:rsidRPr="00F06C13" w:rsidRDefault="00A218E2" w:rsidP="00A218E2">
            <w:pPr>
              <w:ind w:firstLine="4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06C1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  <w:p w14:paraId="30555C0B" w14:textId="77777777" w:rsidR="00353C08" w:rsidRDefault="00353C08" w:rsidP="00353C08">
            <w:pPr>
              <w:ind w:firstLine="25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55B8DA60" w14:textId="77777777" w:rsidR="00553AB5" w:rsidRPr="00F06C13" w:rsidRDefault="00553AB5" w:rsidP="00353C08">
            <w:pPr>
              <w:ind w:firstLine="25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2F9E808C" w14:textId="77777777" w:rsidR="001C3EA1" w:rsidRDefault="001C3EA1" w:rsidP="00EB7697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6EB6555F" w14:textId="77777777" w:rsidR="008229B7" w:rsidRPr="00EB7697" w:rsidRDefault="008229B7" w:rsidP="00EB7697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61" w:type="dxa"/>
          </w:tcPr>
          <w:p w14:paraId="63F60789" w14:textId="77777777" w:rsidR="008779E3" w:rsidRPr="00F06C13" w:rsidRDefault="008779E3" w:rsidP="008779E3">
            <w:pPr>
              <w:ind w:right="-14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06C1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การประเมินความเสี่ยง</w:t>
            </w:r>
          </w:p>
          <w:p w14:paraId="708BED81" w14:textId="77777777" w:rsidR="00592B33" w:rsidRPr="00592B33" w:rsidRDefault="00592B33" w:rsidP="00592B33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92B33">
              <w:rPr>
                <w:rFonts w:ascii="TH SarabunIT๙" w:hAnsi="TH SarabunIT๙" w:cs="TH SarabunIT๙"/>
                <w:sz w:val="32"/>
                <w:szCs w:val="32"/>
              </w:rPr>
              <w:t xml:space="preserve">2.1.1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5F6967">
              <w:rPr>
                <w:rFonts w:ascii="TH SarabunIT๙" w:hAnsi="TH SarabunIT๙" w:cs="TH SarabunIT๙"/>
                <w:sz w:val="32"/>
                <w:szCs w:val="32"/>
                <w:cs/>
              </w:rPr>
              <w:t>หนดวัตถุประสงค์ทุกกิจกรรมที่ด</w:t>
            </w:r>
            <w:r w:rsidR="005F69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92B33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เนินการและเป้าหมายทิศทางการดาเนินงานอย่างชัดเจน</w:t>
            </w:r>
            <w:r w:rsidRPr="00592B3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92B33">
              <w:rPr>
                <w:rFonts w:ascii="TH SarabunIT๙" w:hAnsi="TH SarabunIT๙" w:cs="TH SarabunIT๙"/>
                <w:sz w:val="32"/>
                <w:szCs w:val="32"/>
                <w:cs/>
              </w:rPr>
              <w:t>สอดคล้องกับภารกิจของหน่วยงานมีการสื่อสารให้บุคลากรทราบ</w:t>
            </w:r>
            <w:r w:rsidRPr="00592B3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92B33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และเข้าใจตรงกัน</w:t>
            </w:r>
            <w:r w:rsidRPr="00592B3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3236CCB" w14:textId="77777777" w:rsidR="008779E3" w:rsidRPr="00592B33" w:rsidRDefault="00592B33" w:rsidP="00592B33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592B33">
              <w:rPr>
                <w:rFonts w:ascii="TH SarabunIT๙" w:hAnsi="TH SarabunIT๙" w:cs="TH SarabunIT๙"/>
                <w:sz w:val="32"/>
                <w:szCs w:val="32"/>
              </w:rPr>
              <w:t xml:space="preserve">2.1.2 </w:t>
            </w:r>
            <w:r w:rsidRPr="00592B33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บุคลากรทุก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คนที่เกี่ยวข้องมีส่วนร่วมในการก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92B33">
              <w:rPr>
                <w:rFonts w:ascii="TH SarabunIT๙" w:hAnsi="TH SarabunIT๙" w:cs="TH SarabunIT๙"/>
                <w:sz w:val="32"/>
                <w:szCs w:val="32"/>
                <w:cs/>
              </w:rPr>
              <w:t>หนดวัตถุประสงค์ระดับกิจกรรมแล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ะให้การยอมรับโดยค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92B33">
              <w:rPr>
                <w:rFonts w:ascii="TH SarabunIT๙" w:hAnsi="TH SarabunIT๙" w:cs="TH SarabunIT๙"/>
                <w:sz w:val="32"/>
                <w:szCs w:val="32"/>
                <w:cs/>
              </w:rPr>
              <w:t>นึงถึงความเหมาะสมตามภารกิจของหน่วยงานและวัดผลได้</w:t>
            </w:r>
            <w:r w:rsidRPr="00592B3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1117632" w14:textId="77777777" w:rsidR="00592B33" w:rsidRPr="00592B33" w:rsidRDefault="00592B33" w:rsidP="00592B33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92B33">
              <w:rPr>
                <w:rFonts w:ascii="TH SarabunIT๙" w:hAnsi="TH SarabunIT๙" w:cs="TH SarabunIT๙"/>
                <w:sz w:val="32"/>
                <w:szCs w:val="32"/>
              </w:rPr>
              <w:t xml:space="preserve">2.2 </w:t>
            </w:r>
            <w:r w:rsidRPr="00592B33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ผู้บริหารและผู้ที่เกี่ยวข้องทุกระดับของหน่วยงาน</w:t>
            </w:r>
            <w:r w:rsidRPr="00592B3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92B33">
              <w:rPr>
                <w:rFonts w:ascii="TH SarabunIT๙" w:hAnsi="TH SarabunIT๙" w:cs="TH SarabunIT๙"/>
                <w:sz w:val="32"/>
                <w:szCs w:val="32"/>
                <w:cs/>
              </w:rPr>
              <w:t>มีส่วนร่วมในการระบุและประเมินความเสี่ยงที่อาจเกิดขึ้น</w:t>
            </w:r>
            <w:r w:rsidRPr="00592B3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92B33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ทั้งจากปัจจัยภายในและปัจจัยภายนอก</w:t>
            </w:r>
            <w:r w:rsidRPr="00592B3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โดยก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92B33">
              <w:rPr>
                <w:rFonts w:ascii="TH SarabunIT๙" w:hAnsi="TH SarabunIT๙" w:cs="TH SarabunIT๙"/>
                <w:sz w:val="32"/>
                <w:szCs w:val="32"/>
                <w:cs/>
              </w:rPr>
              <w:t>หนดเกณฑ์ในการพิจารณา</w:t>
            </w:r>
            <w:r w:rsidRPr="00592B3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และจัดล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92B33">
              <w:rPr>
                <w:rFonts w:ascii="TH SarabunIT๙" w:hAnsi="TH SarabunIT๙" w:cs="TH SarabunIT๙"/>
                <w:sz w:val="32"/>
                <w:szCs w:val="32"/>
                <w:cs/>
              </w:rPr>
              <w:t>ดับความเสี่ยง</w:t>
            </w:r>
            <w:r w:rsidRPr="00592B3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92B33">
              <w:rPr>
                <w:rFonts w:ascii="TH SarabunIT๙" w:hAnsi="TH SarabunIT๙" w:cs="TH SarabunIT๙"/>
                <w:sz w:val="32"/>
                <w:szCs w:val="32"/>
                <w:cs/>
              </w:rPr>
              <w:t>ผลกระทบของความเสี่ยง</w:t>
            </w:r>
            <w:r w:rsidRPr="00592B3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92B33">
              <w:rPr>
                <w:rFonts w:ascii="TH SarabunIT๙" w:hAnsi="TH SarabunIT๙" w:cs="TH SarabunIT๙"/>
                <w:sz w:val="32"/>
                <w:szCs w:val="32"/>
                <w:cs/>
              </w:rPr>
              <w:t>และความถี่ที่จะเกิดหรือโอกาสที่จะเกิดความเสี่ยง</w:t>
            </w:r>
            <w:r w:rsidRPr="00592B3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5F03CD2" w14:textId="77777777" w:rsidR="00592B33" w:rsidRPr="00592B33" w:rsidRDefault="00592B33" w:rsidP="00592B33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92B33">
              <w:rPr>
                <w:rFonts w:ascii="TH SarabunIT๙" w:hAnsi="TH SarabunIT๙" w:cs="TH SarabunIT๙"/>
                <w:sz w:val="32"/>
                <w:szCs w:val="32"/>
              </w:rPr>
              <w:t xml:space="preserve">2.3 </w:t>
            </w:r>
            <w:r w:rsidRPr="00592B33">
              <w:rPr>
                <w:rFonts w:ascii="TH SarabunIT๙" w:hAnsi="TH SarabunIT๙" w:cs="TH SarabunIT๙"/>
                <w:sz w:val="32"/>
                <w:szCs w:val="32"/>
                <w:cs/>
              </w:rPr>
              <w:t>มีก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ารวิเคราะห์และประเมินระดับความส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92B33">
              <w:rPr>
                <w:rFonts w:ascii="TH SarabunIT๙" w:hAnsi="TH SarabunIT๙" w:cs="TH SarabunIT๙"/>
                <w:sz w:val="32"/>
                <w:szCs w:val="32"/>
                <w:cs/>
              </w:rPr>
              <w:t>คัญ</w:t>
            </w:r>
            <w:r w:rsidRPr="00592B3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92B33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หรือผลกระทบของความเสี่ยง</w:t>
            </w:r>
            <w:r w:rsidRPr="00592B3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92B33">
              <w:rPr>
                <w:rFonts w:ascii="TH SarabunIT๙" w:hAnsi="TH SarabunIT๙" w:cs="TH SarabunIT๙"/>
                <w:sz w:val="32"/>
                <w:szCs w:val="32"/>
                <w:cs/>
              </w:rPr>
              <w:t>และความถี่ที่จะเกิด</w:t>
            </w:r>
            <w:r w:rsidRPr="00592B3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92B33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หรือโอกาสที่จะเกิดความเสี่ยง</w:t>
            </w:r>
            <w:r w:rsidRPr="00592B3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C5A2A43" w14:textId="77777777" w:rsidR="00592B33" w:rsidRPr="00592B33" w:rsidRDefault="00592B33" w:rsidP="00592B33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92B33">
              <w:rPr>
                <w:rFonts w:ascii="TH SarabunIT๙" w:hAnsi="TH SarabunIT๙" w:cs="TH SarabunIT๙"/>
                <w:sz w:val="32"/>
                <w:szCs w:val="32"/>
              </w:rPr>
              <w:t xml:space="preserve">2.4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92B33">
              <w:rPr>
                <w:rFonts w:ascii="TH SarabunIT๙" w:hAnsi="TH SarabunIT๙" w:cs="TH SarabunIT๙"/>
                <w:sz w:val="32"/>
                <w:szCs w:val="32"/>
                <w:cs/>
              </w:rPr>
              <w:t>หนดวิธีการควบคุมความเสี่ยงนั้นให้มีผลกระทบกับการปฏิบัติงานให้น้อยที่สุด</w:t>
            </w:r>
            <w:r w:rsidRPr="00592B3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92B33">
              <w:rPr>
                <w:rFonts w:ascii="TH SarabunIT๙" w:hAnsi="TH SarabunIT๙" w:cs="TH SarabunIT๙"/>
                <w:sz w:val="32"/>
                <w:szCs w:val="32"/>
                <w:cs/>
              </w:rPr>
              <w:t>หนดวิธีการควบคุมเพื่อป้องกันหรือลดความเสี่ยง</w:t>
            </w:r>
            <w:r w:rsidRPr="00592B3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92B33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ได้แจ้งเวียน</w:t>
            </w:r>
            <w:r w:rsidRPr="00592B3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92B33">
              <w:rPr>
                <w:rFonts w:ascii="TH SarabunIT๙" w:hAnsi="TH SarabunIT๙" w:cs="TH SarabunIT๙"/>
                <w:sz w:val="32"/>
                <w:szCs w:val="32"/>
                <w:cs/>
              </w:rPr>
              <w:t>ให้บุคลากรทราบและนาไปปฏิบัติ</w:t>
            </w:r>
            <w:r w:rsidRPr="00592B3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A1454B6" w14:textId="77777777" w:rsidR="00592B33" w:rsidRDefault="00592B33" w:rsidP="00592B33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69029412" w14:textId="77777777" w:rsidR="00A407B2" w:rsidRPr="00EB7697" w:rsidRDefault="00A407B2" w:rsidP="00A407B2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EB769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กิจกรรมควบคุม</w:t>
            </w:r>
          </w:p>
          <w:p w14:paraId="22F75B18" w14:textId="77777777" w:rsidR="00EB7697" w:rsidRPr="00EB7697" w:rsidRDefault="00EB7697" w:rsidP="00EB7697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B7697">
              <w:rPr>
                <w:rFonts w:ascii="TH SarabunIT๙" w:hAnsi="TH SarabunIT๙" w:cs="TH SarabunIT๙"/>
                <w:sz w:val="32"/>
                <w:szCs w:val="32"/>
              </w:rPr>
              <w:t xml:space="preserve">3.3.1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EB7697">
              <w:rPr>
                <w:rFonts w:ascii="TH SarabunIT๙" w:hAnsi="TH SarabunIT๙" w:cs="TH SarabunIT๙"/>
                <w:sz w:val="32"/>
                <w:szCs w:val="32"/>
                <w:cs/>
              </w:rPr>
              <w:t>หนดหน้าที่และความรับผิดชอบไว้เป็น</w:t>
            </w:r>
            <w:r w:rsidRPr="00EB769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7697">
              <w:rPr>
                <w:rFonts w:ascii="TH SarabunIT๙" w:hAnsi="TH SarabunIT๙" w:cs="TH SarabunIT๙"/>
                <w:sz w:val="32"/>
                <w:szCs w:val="32"/>
                <w:cs/>
              </w:rPr>
              <w:t>ลายลักษณ์อักษรอย่างชัดเจน</w:t>
            </w:r>
            <w:r w:rsidRPr="00EB769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7697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และมีการแจ้งเวียน</w:t>
            </w:r>
            <w:r w:rsidRPr="00EB769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7697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การมอบหมายหน้าที่ความรับผิดชอบให้ทราบโดยทั่วกัน</w:t>
            </w:r>
            <w:r w:rsidRPr="00EB769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66E786C" w14:textId="77777777" w:rsidR="00EB7697" w:rsidRPr="00EB7697" w:rsidRDefault="00EB7697" w:rsidP="00EB7697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B7697">
              <w:rPr>
                <w:rFonts w:ascii="TH SarabunIT๙" w:hAnsi="TH SarabunIT๙" w:cs="TH SarabunIT๙"/>
                <w:sz w:val="32"/>
                <w:szCs w:val="32"/>
              </w:rPr>
              <w:t xml:space="preserve">3.3.2 </w:t>
            </w:r>
            <w:r w:rsidRPr="00EB7697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EB769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EB7697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หนังสือแจ้งผู้มีส่วนร่วมหรือ</w:t>
            </w:r>
            <w:r w:rsidRPr="00EB769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7697">
              <w:rPr>
                <w:rFonts w:ascii="TH SarabunIT๙" w:hAnsi="TH SarabunIT๙" w:cs="TH SarabunIT๙"/>
                <w:sz w:val="32"/>
                <w:szCs w:val="32"/>
                <w:cs/>
              </w:rPr>
              <w:t>ผู้ที่เกี่ยวข้องทราบ</w:t>
            </w:r>
            <w:r w:rsidRPr="00EB769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70E6C66" w14:textId="77777777" w:rsidR="00EB7697" w:rsidRPr="00EB7697" w:rsidRDefault="00D44CCC" w:rsidP="00EB7697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="00EB7697" w:rsidRPr="00EB769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B7697" w:rsidRPr="00EB7697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="00EB7697" w:rsidRPr="00EB769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EB7697">
              <w:rPr>
                <w:rFonts w:ascii="TH SarabunIT๙" w:hAnsi="TH SarabunIT๙" w:cs="TH SarabunIT๙"/>
                <w:sz w:val="32"/>
                <w:szCs w:val="32"/>
                <w:cs/>
              </w:rPr>
              <w:t>จัดท</w:t>
            </w:r>
            <w:r w:rsidR="00EB76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EB7697" w:rsidRPr="00EB7697">
              <w:rPr>
                <w:rFonts w:ascii="TH SarabunIT๙" w:hAnsi="TH SarabunIT๙" w:cs="TH SarabunIT๙"/>
                <w:sz w:val="32"/>
                <w:szCs w:val="32"/>
                <w:cs/>
              </w:rPr>
              <w:t>สื่อประชาสัมพันธ์ในรูปแบบต่างๆ</w:t>
            </w:r>
            <w:r w:rsidR="00EB7697" w:rsidRPr="00EB769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B7697" w:rsidRPr="00EB7697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  <w:r w:rsidR="00EB7697" w:rsidRPr="00EB769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B7697" w:rsidRPr="00EB7697">
              <w:rPr>
                <w:rFonts w:ascii="TH SarabunIT๙" w:hAnsi="TH SarabunIT๙" w:cs="TH SarabunIT๙"/>
                <w:sz w:val="32"/>
                <w:szCs w:val="32"/>
                <w:cs/>
              </w:rPr>
              <w:t>ลงเว็บไซต์ของ</w:t>
            </w:r>
            <w:r w:rsidR="00EB7697" w:rsidRPr="00EB769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B7697" w:rsidRPr="00EB7697">
              <w:rPr>
                <w:rFonts w:ascii="TH SarabunIT๙" w:hAnsi="TH SarabunIT๙" w:cs="TH SarabunIT๙"/>
                <w:sz w:val="32"/>
                <w:szCs w:val="32"/>
                <w:cs/>
              </w:rPr>
              <w:t>อปท</w:t>
            </w:r>
            <w:r w:rsidR="00EB7697" w:rsidRPr="00EB769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EB7697" w:rsidRPr="00EB7697">
              <w:rPr>
                <w:rFonts w:ascii="TH SarabunIT๙" w:hAnsi="TH SarabunIT๙" w:cs="TH SarabunIT๙"/>
                <w:sz w:val="32"/>
                <w:szCs w:val="32"/>
                <w:cs/>
              </w:rPr>
              <w:t>แผ่นพับ</w:t>
            </w:r>
            <w:r w:rsidR="00EB7697" w:rsidRPr="00EB769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B7697" w:rsidRPr="00EB7697">
              <w:rPr>
                <w:rFonts w:ascii="TH SarabunIT๙" w:hAnsi="TH SarabunIT๙" w:cs="TH SarabunIT๙"/>
                <w:sz w:val="32"/>
                <w:szCs w:val="32"/>
                <w:cs/>
              </w:rPr>
              <w:t>ป้ายประชาสัมพันธ์</w:t>
            </w:r>
            <w:r w:rsidR="00EB7697" w:rsidRPr="00EB769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B7697" w:rsidRPr="00EB7697">
              <w:rPr>
                <w:rFonts w:ascii="TH SarabunIT๙" w:hAnsi="TH SarabunIT๙" w:cs="TH SarabunIT๙"/>
                <w:sz w:val="32"/>
                <w:szCs w:val="32"/>
                <w:cs/>
              </w:rPr>
              <w:t>หอกระจายข่าว</w:t>
            </w:r>
            <w:r w:rsidR="00EB7697" w:rsidRPr="00EB769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B7697" w:rsidRPr="00EB7697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เป็นต้น</w:t>
            </w:r>
            <w:r w:rsidR="00EB7697" w:rsidRPr="00EB769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F61627D" w14:textId="77777777" w:rsidR="00EB7697" w:rsidRDefault="00EB7697" w:rsidP="00EB7697">
            <w:pPr>
              <w:pStyle w:val="Default"/>
              <w:rPr>
                <w:sz w:val="32"/>
                <w:szCs w:val="32"/>
              </w:rPr>
            </w:pPr>
          </w:p>
          <w:p w14:paraId="360C42A8" w14:textId="77777777" w:rsidR="00A407B2" w:rsidRPr="00F06C13" w:rsidRDefault="00A407B2" w:rsidP="006B0CB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0F65FA6E" w14:textId="77777777" w:rsidR="001C3EA1" w:rsidRPr="00EB7697" w:rsidRDefault="001C3EA1" w:rsidP="00EB769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31494C5E" w14:textId="77777777" w:rsidR="001C3EA1" w:rsidRPr="00F06C13" w:rsidRDefault="001C3EA1" w:rsidP="0025022A">
      <w:pPr>
        <w:pStyle w:val="a5"/>
        <w:rPr>
          <w:rFonts w:ascii="TH SarabunPSK" w:hAnsi="TH SarabunPSK" w:cs="TH SarabunPSK"/>
          <w:sz w:val="32"/>
          <w:szCs w:val="32"/>
        </w:rPr>
      </w:pPr>
    </w:p>
    <w:tbl>
      <w:tblPr>
        <w:tblStyle w:val="2"/>
        <w:tblW w:w="9923" w:type="dxa"/>
        <w:tblInd w:w="108" w:type="dxa"/>
        <w:tblLook w:val="04A0" w:firstRow="1" w:lastRow="0" w:firstColumn="1" w:lastColumn="0" w:noHBand="0" w:noVBand="1"/>
      </w:tblPr>
      <w:tblGrid>
        <w:gridCol w:w="4962"/>
        <w:gridCol w:w="4961"/>
      </w:tblGrid>
      <w:tr w:rsidR="001C3EA1" w:rsidRPr="00F06C13" w14:paraId="6BA60D7F" w14:textId="77777777" w:rsidTr="006B0CBE">
        <w:tc>
          <w:tcPr>
            <w:tcW w:w="4962" w:type="dxa"/>
          </w:tcPr>
          <w:p w14:paraId="64038684" w14:textId="77777777" w:rsidR="001C3EA1" w:rsidRPr="00F06C13" w:rsidRDefault="001C3EA1" w:rsidP="001C3E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6C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องค์ประกอบของการควบคุมภายใน</w:t>
            </w:r>
          </w:p>
        </w:tc>
        <w:tc>
          <w:tcPr>
            <w:tcW w:w="4961" w:type="dxa"/>
          </w:tcPr>
          <w:p w14:paraId="764C6405" w14:textId="77777777" w:rsidR="001C3EA1" w:rsidRPr="00F06C13" w:rsidRDefault="001C3EA1" w:rsidP="001C3E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6C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ผลการประเมิน/ข้อสรุป</w:t>
            </w:r>
          </w:p>
        </w:tc>
      </w:tr>
      <w:tr w:rsidR="001C3EA1" w:rsidRPr="00F06C13" w14:paraId="1D2B2B24" w14:textId="77777777" w:rsidTr="006B0CBE">
        <w:tc>
          <w:tcPr>
            <w:tcW w:w="4962" w:type="dxa"/>
          </w:tcPr>
          <w:p w14:paraId="5C60C0BD" w14:textId="77777777" w:rsidR="005A3F12" w:rsidRPr="005A3F12" w:rsidRDefault="005A3F12" w:rsidP="005A3F12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A3F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</w:t>
            </w:r>
            <w:r w:rsidRPr="005A3F1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5A3F1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สารสนเทศและการสื่อสาร</w:t>
            </w:r>
            <w:r w:rsidRPr="005A3F1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06CEF964" w14:textId="77777777" w:rsidR="005A3F12" w:rsidRPr="005A3F12" w:rsidRDefault="005A3F12" w:rsidP="005A3F12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A3F12">
              <w:rPr>
                <w:rFonts w:ascii="TH SarabunIT๙" w:hAnsi="TH SarabunIT๙" w:cs="TH SarabunIT๙"/>
                <w:sz w:val="32"/>
                <w:szCs w:val="32"/>
              </w:rPr>
              <w:t xml:space="preserve">4.1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A3F12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หรือการจัดหา</w:t>
            </w:r>
            <w:r w:rsidRPr="005A3F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A3F12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และการใช้สารสนเทศที่เกี่ยวข้องและมีคุณภาพ</w:t>
            </w:r>
            <w:r w:rsidRPr="005A3F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A3F12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เพื่อสนับสนุนให้มี</w:t>
            </w:r>
            <w:r w:rsidRPr="005A3F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การปฏิบัติตามการควบคุมภายในที่ก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A3F12">
              <w:rPr>
                <w:rFonts w:ascii="TH SarabunIT๙" w:hAnsi="TH SarabunIT๙" w:cs="TH SarabunIT๙"/>
                <w:sz w:val="32"/>
                <w:szCs w:val="32"/>
                <w:cs/>
              </w:rPr>
              <w:t>หนด</w:t>
            </w:r>
            <w:r w:rsidRPr="005A3F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D4225ED" w14:textId="77777777" w:rsidR="005A3F12" w:rsidRPr="005A3F12" w:rsidRDefault="005A3F12" w:rsidP="005A3F12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A3F12">
              <w:rPr>
                <w:rFonts w:ascii="TH SarabunIT๙" w:hAnsi="TH SarabunIT๙" w:cs="TH SarabunIT๙"/>
                <w:sz w:val="32"/>
                <w:szCs w:val="32"/>
              </w:rPr>
              <w:t xml:space="preserve">4.2 </w:t>
            </w:r>
            <w:r w:rsidRPr="005A3F12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การสื่อสารภายในเกี่ยวกับสารสนเทศ</w:t>
            </w:r>
            <w:r w:rsidRPr="005A3F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A3F12">
              <w:rPr>
                <w:rFonts w:ascii="TH SarabunIT๙" w:hAnsi="TH SarabunIT๙" w:cs="TH SarabunIT๙"/>
                <w:sz w:val="32"/>
                <w:szCs w:val="32"/>
                <w:cs/>
              </w:rPr>
              <w:t>รวมถึงวัตถุประสงค์และความรับผิดชอบที่มีต่อการควบคุมภายใน</w:t>
            </w:r>
            <w:r w:rsidRPr="005A3F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ซึ่งมีความจ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A3F12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เป็นในการสนับสนุนให้มี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การปฏิบัติตามการควบคุมภายในที่ก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A3F12">
              <w:rPr>
                <w:rFonts w:ascii="TH SarabunIT๙" w:hAnsi="TH SarabunIT๙" w:cs="TH SarabunIT๙"/>
                <w:sz w:val="32"/>
                <w:szCs w:val="32"/>
                <w:cs/>
              </w:rPr>
              <w:t>หนด</w:t>
            </w:r>
            <w:r w:rsidRPr="005A3F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DB5E290" w14:textId="77777777" w:rsidR="005A3F12" w:rsidRPr="005A3F12" w:rsidRDefault="005A3F12" w:rsidP="005A3F12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A3F12">
              <w:rPr>
                <w:rFonts w:ascii="TH SarabunIT๙" w:hAnsi="TH SarabunIT๙" w:cs="TH SarabunIT๙"/>
                <w:sz w:val="32"/>
                <w:szCs w:val="32"/>
              </w:rPr>
              <w:t xml:space="preserve">4.3 </w:t>
            </w:r>
            <w:r w:rsidRPr="005A3F12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การสื่อสารกับบุคคลภายนอกเกี่ยวกับเรื่องที่มีผลกระทบต่อการปฏิบัติตามการควบคุมภายใน</w:t>
            </w:r>
            <w:r w:rsidRPr="005A3F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ที่ก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A3F12">
              <w:rPr>
                <w:rFonts w:ascii="TH SarabunIT๙" w:hAnsi="TH SarabunIT๙" w:cs="TH SarabunIT๙"/>
                <w:sz w:val="32"/>
                <w:szCs w:val="32"/>
                <w:cs/>
              </w:rPr>
              <w:t>หนด</w:t>
            </w:r>
            <w:r w:rsidRPr="005A3F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5C1BCFA" w14:textId="77777777" w:rsidR="005A3F12" w:rsidRDefault="005A3F12" w:rsidP="005A3F12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347B96AB" w14:textId="77777777" w:rsidR="00F335B6" w:rsidRPr="005A3F12" w:rsidRDefault="00F335B6" w:rsidP="005A3F12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044FDB6B" w14:textId="77777777" w:rsidR="00F335B6" w:rsidRPr="00F335B6" w:rsidRDefault="00F335B6" w:rsidP="00F335B6">
            <w:pPr>
              <w:pStyle w:val="Default"/>
              <w:rPr>
                <w:sz w:val="32"/>
                <w:szCs w:val="32"/>
                <w:u w:val="single"/>
              </w:rPr>
            </w:pPr>
            <w:r w:rsidRPr="00F335B6">
              <w:rPr>
                <w:b/>
                <w:bCs/>
                <w:sz w:val="32"/>
                <w:szCs w:val="32"/>
                <w:u w:val="single"/>
                <w:cs/>
              </w:rPr>
              <w:t>๕</w:t>
            </w:r>
            <w:r w:rsidRPr="00F335B6">
              <w:rPr>
                <w:b/>
                <w:bCs/>
                <w:sz w:val="32"/>
                <w:szCs w:val="32"/>
                <w:u w:val="single"/>
              </w:rPr>
              <w:t xml:space="preserve">. </w:t>
            </w:r>
            <w:r w:rsidRPr="00F335B6">
              <w:rPr>
                <w:b/>
                <w:bCs/>
                <w:sz w:val="32"/>
                <w:szCs w:val="32"/>
                <w:u w:val="single"/>
                <w:cs/>
              </w:rPr>
              <w:t>กิจกรรมการติดตามผล</w:t>
            </w:r>
            <w:r w:rsidRPr="00F335B6">
              <w:rPr>
                <w:b/>
                <w:bCs/>
                <w:sz w:val="32"/>
                <w:szCs w:val="32"/>
                <w:u w:val="single"/>
              </w:rPr>
              <w:t xml:space="preserve"> </w:t>
            </w:r>
          </w:p>
          <w:p w14:paraId="06A13B51" w14:textId="77777777" w:rsidR="00F335B6" w:rsidRPr="00F335B6" w:rsidRDefault="00F335B6" w:rsidP="00F335B6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335B6">
              <w:rPr>
                <w:rFonts w:ascii="TH SarabunIT๙" w:hAnsi="TH SarabunIT๙" w:cs="TH SarabunIT๙"/>
                <w:sz w:val="32"/>
                <w:szCs w:val="32"/>
              </w:rPr>
              <w:t xml:space="preserve">5.1 </w:t>
            </w:r>
            <w:r w:rsidRPr="00F335B6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</w:t>
            </w:r>
            <w:r w:rsidRPr="00F335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53AB5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และการด</w:t>
            </w:r>
            <w:r w:rsidR="00553A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335B6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เนินการประเมินผลระหว่างการปฏิบัติงาน</w:t>
            </w:r>
            <w:r w:rsidRPr="00F335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335B6">
              <w:rPr>
                <w:rFonts w:ascii="TH SarabunIT๙" w:hAnsi="TH SarabunIT๙" w:cs="TH SarabunIT๙"/>
                <w:sz w:val="32"/>
                <w:szCs w:val="32"/>
                <w:cs/>
              </w:rPr>
              <w:t>และหรือ</w:t>
            </w:r>
            <w:r w:rsidR="00F5146E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การประเมินผลเป็นรายครั้งตามที่ก</w:t>
            </w:r>
            <w:r w:rsidR="00F514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335B6">
              <w:rPr>
                <w:rFonts w:ascii="TH SarabunIT๙" w:hAnsi="TH SarabunIT๙" w:cs="TH SarabunIT๙"/>
                <w:sz w:val="32"/>
                <w:szCs w:val="32"/>
                <w:cs/>
              </w:rPr>
              <w:t>หนด</w:t>
            </w:r>
            <w:r w:rsidRPr="00F335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335B6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เพื่อให้เกิดความมั่นใจว่าได้มีการปฏิบัติตามองค์ประกอบของการควบคุมภายใน</w:t>
            </w:r>
            <w:r w:rsidRPr="00F335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26D42AD" w14:textId="77777777" w:rsidR="00F335B6" w:rsidRPr="00F335B6" w:rsidRDefault="00F335B6" w:rsidP="00F335B6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335B6">
              <w:rPr>
                <w:rFonts w:ascii="TH SarabunIT๙" w:hAnsi="TH SarabunIT๙" w:cs="TH SarabunIT๙"/>
                <w:sz w:val="32"/>
                <w:szCs w:val="32"/>
              </w:rPr>
              <w:t xml:space="preserve">5.2 </w:t>
            </w:r>
            <w:r w:rsidRPr="00F335B6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การประเมินผลและสื่อสารข้อบกพร่อง</w:t>
            </w:r>
            <w:r w:rsidRPr="00F335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335B6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หรือจุดอ่อนของการควบคุมภายในอ</w:t>
            </w:r>
            <w:r w:rsidR="00553AB5">
              <w:rPr>
                <w:rFonts w:ascii="TH SarabunIT๙" w:hAnsi="TH SarabunIT๙" w:cs="TH SarabunIT๙"/>
                <w:sz w:val="32"/>
                <w:szCs w:val="32"/>
                <w:cs/>
              </w:rPr>
              <w:t>ย่างทันเวลาต่อฝ่ายบริหารและผู้ก</w:t>
            </w:r>
            <w:r w:rsidR="00553A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335B6">
              <w:rPr>
                <w:rFonts w:ascii="TH SarabunIT๙" w:hAnsi="TH SarabunIT๙" w:cs="TH SarabunIT๙"/>
                <w:sz w:val="32"/>
                <w:szCs w:val="32"/>
                <w:cs/>
              </w:rPr>
              <w:t>กับดูแล</w:t>
            </w:r>
            <w:r w:rsidRPr="00F335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335B6">
              <w:rPr>
                <w:rFonts w:ascii="TH SarabunIT๙" w:hAnsi="TH SarabunIT๙" w:cs="TH SarabunIT๙"/>
                <w:sz w:val="32"/>
                <w:szCs w:val="32"/>
                <w:cs/>
              </w:rPr>
              <w:t>เพี่อให้ผู้รับผิดชอบสามารถสั่งการแก้ไขได้อย่างเหมาะสม</w:t>
            </w:r>
            <w:r w:rsidRPr="00F335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4A3E626" w14:textId="77777777" w:rsidR="00EB7697" w:rsidRDefault="00EB7697" w:rsidP="00D0027B">
            <w:pPr>
              <w:spacing w:before="24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7EC13105" w14:textId="77777777" w:rsidR="002B0FFC" w:rsidRPr="00F06C13" w:rsidRDefault="002B0FFC" w:rsidP="00174961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1" w:type="dxa"/>
          </w:tcPr>
          <w:p w14:paraId="54827843" w14:textId="77777777" w:rsidR="00EB7697" w:rsidRDefault="00EB7697" w:rsidP="00EB769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06C1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สารสนเทศและการสื่อสาร</w:t>
            </w:r>
          </w:p>
          <w:p w14:paraId="2C4C8E77" w14:textId="77777777" w:rsidR="005A3F12" w:rsidRPr="005A3F12" w:rsidRDefault="005A3F12" w:rsidP="005A3F12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A3F12">
              <w:rPr>
                <w:rFonts w:ascii="TH SarabunIT๙" w:hAnsi="TH SarabunIT๙" w:cs="TH SarabunIT๙"/>
                <w:sz w:val="32"/>
                <w:szCs w:val="32"/>
              </w:rPr>
              <w:t xml:space="preserve">4.1 </w:t>
            </w:r>
            <w:r w:rsidRPr="005A3F12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มีการใช้ระบบสารสนเทศในการติดต่อสื่อสาร</w:t>
            </w:r>
            <w:r w:rsidRPr="005A3F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A3F12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ทั้งหน่วยงานภายในและภายนอก</w:t>
            </w:r>
            <w:r w:rsidRPr="005A3F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A3F12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อย่างเพียงพอ</w:t>
            </w:r>
            <w:r w:rsidRPr="005A3F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A3F12">
              <w:rPr>
                <w:rFonts w:ascii="TH SarabunIT๙" w:hAnsi="TH SarabunIT๙" w:cs="TH SarabunIT๙"/>
                <w:sz w:val="32"/>
                <w:szCs w:val="32"/>
                <w:cs/>
              </w:rPr>
              <w:t>เหมาะสม</w:t>
            </w:r>
            <w:r w:rsidRPr="005A3F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A3F12">
              <w:rPr>
                <w:rFonts w:ascii="TH SarabunIT๙" w:hAnsi="TH SarabunIT๙" w:cs="TH SarabunIT๙"/>
                <w:sz w:val="32"/>
                <w:szCs w:val="32"/>
                <w:cs/>
              </w:rPr>
              <w:t>เชื่อถือได้</w:t>
            </w:r>
            <w:r w:rsidRPr="005A3F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A3F12">
              <w:rPr>
                <w:rFonts w:ascii="TH SarabunIT๙" w:hAnsi="TH SarabunIT๙" w:cs="TH SarabunIT๙"/>
                <w:sz w:val="32"/>
                <w:szCs w:val="32"/>
                <w:cs/>
              </w:rPr>
              <w:t>และทันต่อเหตุการณ์</w:t>
            </w:r>
            <w:r w:rsidRPr="005A3F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00222D5" w14:textId="77777777" w:rsidR="005A3F12" w:rsidRPr="005A3F12" w:rsidRDefault="005A3F12" w:rsidP="005A3F12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A3F12">
              <w:rPr>
                <w:rFonts w:ascii="TH SarabunIT๙" w:hAnsi="TH SarabunIT๙" w:cs="TH SarabunIT๙"/>
                <w:sz w:val="32"/>
                <w:szCs w:val="32"/>
              </w:rPr>
              <w:t xml:space="preserve">4.2. </w:t>
            </w:r>
            <w:r w:rsidRPr="005A3F12">
              <w:rPr>
                <w:rFonts w:ascii="TH SarabunIT๙" w:hAnsi="TH SarabunIT๙" w:cs="TH SarabunIT๙"/>
                <w:sz w:val="32"/>
                <w:szCs w:val="32"/>
                <w:cs/>
              </w:rPr>
              <w:t>รวบรวมกฎหมาย</w:t>
            </w:r>
            <w:r w:rsidRPr="005A3F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A3F12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</w:t>
            </w:r>
            <w:r w:rsidRPr="005A3F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A3F12">
              <w:rPr>
                <w:rFonts w:ascii="TH SarabunIT๙" w:hAnsi="TH SarabunIT๙" w:cs="TH SarabunIT๙"/>
                <w:sz w:val="32"/>
                <w:szCs w:val="32"/>
                <w:cs/>
              </w:rPr>
              <w:t>และหนังสือสั่งการ</w:t>
            </w:r>
            <w:r w:rsidRPr="005A3F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A3F12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ที่เกี่ยวข้อง</w:t>
            </w:r>
            <w:r w:rsidRPr="005A3F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229B7">
              <w:rPr>
                <w:rFonts w:ascii="TH SarabunIT๙" w:hAnsi="TH SarabunIT๙" w:cs="TH SarabunIT๙"/>
                <w:sz w:val="32"/>
                <w:szCs w:val="32"/>
                <w:cs/>
              </w:rPr>
              <w:t>และน</w:t>
            </w:r>
            <w:r w:rsidR="008229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A3F12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ข้อมูลลงเว็บไซต์ขององค์การบริหาร</w:t>
            </w:r>
            <w:r w:rsidRPr="005A3F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53AB5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ส่วนต</w:t>
            </w:r>
            <w:r w:rsidR="00553A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A3F12">
              <w:rPr>
                <w:rFonts w:ascii="TH SarabunIT๙" w:hAnsi="TH SarabunIT๙" w:cs="TH SarabunIT๙"/>
                <w:sz w:val="32"/>
                <w:szCs w:val="32"/>
                <w:cs/>
              </w:rPr>
              <w:t>บล</w:t>
            </w:r>
            <w:r w:rsidRPr="005A3F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A3F12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เพื่อใช้เป็นแหล่งข้อมูลในการค้นคว้าหาความรู</w:t>
            </w:r>
            <w:r w:rsidR="008229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5A3F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CFEF050" w14:textId="77777777" w:rsidR="005A3F12" w:rsidRPr="005A3F12" w:rsidRDefault="005A3F12" w:rsidP="005A3F12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A3F12">
              <w:rPr>
                <w:rFonts w:ascii="TH SarabunIT๙" w:hAnsi="TH SarabunIT๙" w:cs="TH SarabunIT๙"/>
                <w:sz w:val="32"/>
                <w:szCs w:val="32"/>
              </w:rPr>
              <w:t xml:space="preserve">4.3.1 </w:t>
            </w:r>
            <w:r w:rsidRPr="005A3F12">
              <w:rPr>
                <w:rFonts w:ascii="TH SarabunIT๙" w:hAnsi="TH SarabunIT๙" w:cs="TH SarabunIT๙"/>
                <w:sz w:val="32"/>
                <w:szCs w:val="32"/>
                <w:cs/>
              </w:rPr>
              <w:t>จัดให้มีการให้บริการต่างๆ</w:t>
            </w:r>
            <w:r w:rsidRPr="005A3F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A3F12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  <w:r w:rsidRPr="005A3F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A3F12">
              <w:rPr>
                <w:rFonts w:ascii="TH SarabunIT๙" w:hAnsi="TH SarabunIT๙" w:cs="TH SarabunIT๙"/>
                <w:sz w:val="32"/>
                <w:szCs w:val="32"/>
                <w:cs/>
              </w:rPr>
              <w:t>ให้บริการปรึกษาแนะนา</w:t>
            </w:r>
            <w:r w:rsidRPr="005A3F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A3F12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และการใช้ระบบสารสนเทศในการติดต่อสื่อสารอย่างเหมาะสม</w:t>
            </w:r>
            <w:r w:rsidRPr="005A3F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A3F12">
              <w:rPr>
                <w:rFonts w:ascii="TH SarabunIT๙" w:hAnsi="TH SarabunIT๙" w:cs="TH SarabunIT๙"/>
                <w:sz w:val="32"/>
                <w:szCs w:val="32"/>
                <w:cs/>
              </w:rPr>
              <w:t>เข้าถึง</w:t>
            </w:r>
            <w:r w:rsidRPr="005A3F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A3F12">
              <w:rPr>
                <w:rFonts w:ascii="TH SarabunIT๙" w:hAnsi="TH SarabunIT๙" w:cs="TH SarabunIT๙"/>
                <w:sz w:val="32"/>
                <w:szCs w:val="32"/>
                <w:cs/>
              </w:rPr>
              <w:t>และทันต่อเหตุการณ์</w:t>
            </w:r>
            <w:r w:rsidRPr="005A3F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B5609FA" w14:textId="77777777" w:rsidR="005A3F12" w:rsidRPr="005A3F12" w:rsidRDefault="005A3F12" w:rsidP="005A3F12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A3F12">
              <w:rPr>
                <w:rFonts w:ascii="TH SarabunIT๙" w:hAnsi="TH SarabunIT๙" w:cs="TH SarabunIT๙"/>
                <w:sz w:val="32"/>
                <w:szCs w:val="32"/>
              </w:rPr>
              <w:t xml:space="preserve">4.3.2 </w:t>
            </w:r>
            <w:r w:rsidRPr="005A3F1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5A3F12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F5146E">
              <w:rPr>
                <w:rFonts w:ascii="TH SarabunIT๙" w:hAnsi="TH SarabunIT๙" w:cs="TH SarabunIT๙"/>
                <w:sz w:val="32"/>
                <w:szCs w:val="32"/>
                <w:cs/>
              </w:rPr>
              <w:t>จัดท</w:t>
            </w:r>
            <w:r w:rsidR="00F514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A3F12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หนังสือแจ้งผู้มีส่วนร่วมหรือผู้ที่เกี่ยวข้องทราบ</w:t>
            </w:r>
            <w:r w:rsidRPr="005A3F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EC97849" w14:textId="77777777" w:rsidR="00EB7697" w:rsidRPr="00F06C13" w:rsidRDefault="00EB7697" w:rsidP="00EB769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06C1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การติดตามประเมินผล</w:t>
            </w:r>
          </w:p>
          <w:p w14:paraId="221878C4" w14:textId="77777777" w:rsidR="00F5146E" w:rsidRPr="00F5146E" w:rsidRDefault="00F5146E" w:rsidP="00F5146E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5146E">
              <w:rPr>
                <w:rFonts w:ascii="TH SarabunIT๙" w:hAnsi="TH SarabunIT๙" w:cs="TH SarabunIT๙"/>
                <w:sz w:val="32"/>
                <w:szCs w:val="32"/>
              </w:rPr>
              <w:t xml:space="preserve">5.1 </w:t>
            </w:r>
            <w:r w:rsidRPr="00F5146E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มีการติดตามผลในระหว่างกา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รปฏิบัติงานอย่างต่อเนื่องและสม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่ำ</w:t>
            </w:r>
            <w:r w:rsidRPr="00F5146E">
              <w:rPr>
                <w:rFonts w:ascii="TH SarabunIT๙" w:hAnsi="TH SarabunIT๙" w:cs="TH SarabunIT๙"/>
                <w:sz w:val="32"/>
                <w:szCs w:val="32"/>
                <w:cs/>
              </w:rPr>
              <w:t>เสมอ</w:t>
            </w:r>
            <w:r w:rsidRPr="00F5146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5146E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และรายงานให้ผู้บริหารทราบเป็นลายลักษณ์อักษร</w:t>
            </w:r>
            <w:r w:rsidRPr="00F5146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5146E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กรณีผลการด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5146E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เนินงานไม่เป็นไปตามแผน</w:t>
            </w:r>
            <w:r w:rsidRPr="00F5146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5146E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มีการดาเนินการแก้ไขอย่างทันกาล</w:t>
            </w:r>
            <w:r w:rsidRPr="00F5146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FDDAE6D" w14:textId="77777777" w:rsidR="00F5146E" w:rsidRPr="00F5146E" w:rsidRDefault="00F5146E" w:rsidP="00F5146E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5146E">
              <w:rPr>
                <w:rFonts w:ascii="TH SarabunIT๙" w:hAnsi="TH SarabunIT๙" w:cs="TH SarabunIT๙"/>
                <w:sz w:val="32"/>
                <w:szCs w:val="32"/>
              </w:rPr>
              <w:t xml:space="preserve">5.2.1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มีการติดตามประเมินผลการด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5146E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เนินการตามกิจกรรม</w:t>
            </w:r>
            <w:r w:rsidRPr="00F5146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5146E">
              <w:rPr>
                <w:rFonts w:ascii="TH SarabunIT๙" w:hAnsi="TH SarabunIT๙" w:cs="TH SarabunIT๙"/>
                <w:sz w:val="32"/>
                <w:szCs w:val="32"/>
                <w:cs/>
              </w:rPr>
              <w:t>ที่มีความเสี่ยงทุกงวด</w:t>
            </w:r>
            <w:r w:rsidRPr="00F5146E">
              <w:rPr>
                <w:rFonts w:ascii="TH SarabunIT๙" w:hAnsi="TH SarabunIT๙" w:cs="TH SarabunIT๙"/>
                <w:sz w:val="32"/>
                <w:szCs w:val="32"/>
              </w:rPr>
              <w:t xml:space="preserve"> 3 </w:t>
            </w:r>
            <w:r w:rsidRPr="00F5146E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Pr="00F5146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5146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เพื่อให้มีความมั่นใจว่าระบบการควบคุมภายในมีความเพียงพอ</w:t>
            </w:r>
            <w:r w:rsidRPr="00F5146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5146E">
              <w:rPr>
                <w:rFonts w:ascii="TH SarabunIT๙" w:hAnsi="TH SarabunIT๙" w:cs="TH SarabunIT๙"/>
                <w:sz w:val="32"/>
                <w:szCs w:val="32"/>
                <w:cs/>
              </w:rPr>
              <w:t>เหมาะสม</w:t>
            </w:r>
            <w:r w:rsidRPr="00F5146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229B7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หรือต้องด</w:t>
            </w:r>
            <w:r w:rsidR="008229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5146E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เนินการปรับปรุงแก้ไข</w:t>
            </w:r>
            <w:r w:rsidRPr="00F5146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679606B" w14:textId="77777777" w:rsidR="00F5146E" w:rsidRPr="00F5146E" w:rsidRDefault="00F5146E" w:rsidP="00F5146E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5146E">
              <w:rPr>
                <w:rFonts w:ascii="TH SarabunIT๙" w:hAnsi="TH SarabunIT๙" w:cs="TH SarabunIT๙"/>
                <w:sz w:val="32"/>
                <w:szCs w:val="32"/>
              </w:rPr>
              <w:t xml:space="preserve">5.2.2 </w:t>
            </w:r>
            <w:r w:rsidRPr="00F5146E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F5146E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8229B7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มีการสรุปผลการด</w:t>
            </w:r>
            <w:r w:rsidR="008229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5146E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</w:t>
            </w:r>
            <w:r w:rsidRPr="00F5146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เสนอผู้บริหารทราบเป็นประจ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5146E">
              <w:rPr>
                <w:rFonts w:ascii="TH SarabunIT๙" w:hAnsi="TH SarabunIT๙" w:cs="TH SarabunIT๙"/>
                <w:sz w:val="32"/>
                <w:szCs w:val="32"/>
                <w:cs/>
              </w:rPr>
              <w:t>ทุกเดือน</w:t>
            </w:r>
            <w:r w:rsidRPr="00F5146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974B406" w14:textId="77777777" w:rsidR="00353C08" w:rsidRPr="00F5146E" w:rsidRDefault="00F5146E" w:rsidP="00F5146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</w:t>
            </w:r>
          </w:p>
        </w:tc>
      </w:tr>
    </w:tbl>
    <w:p w14:paraId="1C22B934" w14:textId="77777777" w:rsidR="0081274D" w:rsidRPr="00F5146E" w:rsidRDefault="0081274D" w:rsidP="0025022A">
      <w:pPr>
        <w:pStyle w:val="a5"/>
        <w:rPr>
          <w:rFonts w:ascii="TH SarabunPSK" w:hAnsi="TH SarabunPSK" w:cs="TH SarabunPSK"/>
          <w:sz w:val="16"/>
          <w:szCs w:val="16"/>
        </w:rPr>
      </w:pPr>
    </w:p>
    <w:p w14:paraId="7B27D169" w14:textId="77777777" w:rsidR="0025022A" w:rsidRPr="00F06C13" w:rsidRDefault="0025022A" w:rsidP="0025022A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F06C13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ผลการประเมินโดยรวม</w:t>
      </w:r>
    </w:p>
    <w:p w14:paraId="41999AF6" w14:textId="20F9AB3B" w:rsidR="007A7142" w:rsidRPr="00F06C13" w:rsidRDefault="007A7142" w:rsidP="00553AB5">
      <w:pPr>
        <w:pStyle w:val="a5"/>
        <w:spacing w:before="24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06C13">
        <w:rPr>
          <w:rFonts w:ascii="TH SarabunPSK" w:hAnsi="TH SarabunPSK" w:cs="TH SarabunPSK"/>
          <w:sz w:val="32"/>
          <w:szCs w:val="32"/>
          <w:cs/>
        </w:rPr>
        <w:t>อ</w:t>
      </w:r>
      <w:r w:rsidR="004B63FC" w:rsidRPr="00F06C13">
        <w:rPr>
          <w:rFonts w:ascii="TH SarabunPSK" w:hAnsi="TH SarabunPSK" w:cs="TH SarabunPSK"/>
          <w:sz w:val="32"/>
          <w:szCs w:val="32"/>
          <w:cs/>
        </w:rPr>
        <w:t>งค์การบริหารส่วนตำบล</w:t>
      </w:r>
      <w:r w:rsidR="00AB5AFC">
        <w:rPr>
          <w:rFonts w:ascii="TH SarabunPSK" w:hAnsi="TH SarabunPSK" w:cs="TH SarabunPSK"/>
          <w:sz w:val="32"/>
          <w:szCs w:val="32"/>
          <w:cs/>
        </w:rPr>
        <w:t>หนองตาดใหญ่</w:t>
      </w:r>
      <w:r w:rsidRPr="00F06C13">
        <w:rPr>
          <w:rFonts w:ascii="TH SarabunPSK" w:hAnsi="TH SarabunPSK" w:cs="TH SarabunPSK"/>
          <w:sz w:val="32"/>
          <w:szCs w:val="32"/>
          <w:cs/>
        </w:rPr>
        <w:t xml:space="preserve">  มีโครงสร้างการควบคุมภายในครบ ๕ องค์ประกอบของการควบคุมภายใน</w:t>
      </w:r>
      <w:r w:rsidR="000449C4" w:rsidRPr="000449C4">
        <w:rPr>
          <w:rFonts w:ascii="TH SarabunIT๙" w:hAnsi="TH SarabunIT๙" w:cs="TH SarabunIT๙"/>
          <w:sz w:val="32"/>
          <w:szCs w:val="32"/>
          <w:cs/>
        </w:rPr>
        <w:t>ตามมาตรฐาน</w:t>
      </w:r>
      <w:r w:rsidR="000449C4" w:rsidRPr="000449C4">
        <w:rPr>
          <w:rFonts w:ascii="TH SarabunIT๙" w:hAnsi="TH SarabunIT๙" w:cs="TH SarabunIT๙" w:hint="cs"/>
          <w:sz w:val="32"/>
          <w:szCs w:val="32"/>
          <w:cs/>
        </w:rPr>
        <w:t>และหลักเกณฑ์ปฏิบัติ</w:t>
      </w:r>
      <w:r w:rsidR="000449C4" w:rsidRPr="000449C4">
        <w:rPr>
          <w:rFonts w:ascii="TH SarabunIT๙" w:hAnsi="TH SarabunIT๙" w:cs="TH SarabunIT๙"/>
          <w:sz w:val="32"/>
          <w:szCs w:val="32"/>
          <w:cs/>
        </w:rPr>
        <w:t>การควบคุมภายใน</w:t>
      </w:r>
      <w:r w:rsidR="000449C4" w:rsidRPr="000449C4">
        <w:rPr>
          <w:rFonts w:ascii="TH SarabunIT๙" w:hAnsi="TH SarabunIT๙" w:cs="TH SarabunIT๙" w:hint="cs"/>
          <w:sz w:val="32"/>
          <w:szCs w:val="32"/>
          <w:cs/>
        </w:rPr>
        <w:t xml:space="preserve">สำหรับหน่วยงานของรัฐ พ.ศ. </w:t>
      </w:r>
      <w:r w:rsidR="000449C4" w:rsidRPr="000449C4">
        <w:rPr>
          <w:rFonts w:ascii="TH SarabunIT๙" w:hAnsi="TH SarabunIT๙" w:cs="TH SarabunIT๙"/>
          <w:sz w:val="32"/>
          <w:szCs w:val="32"/>
        </w:rPr>
        <w:t>2561</w:t>
      </w:r>
      <w:r w:rsidR="000449C4">
        <w:rPr>
          <w:rFonts w:ascii="TH SarabunPSK" w:hAnsi="TH SarabunPSK" w:cs="TH SarabunPSK"/>
          <w:sz w:val="32"/>
          <w:szCs w:val="32"/>
        </w:rPr>
        <w:t xml:space="preserve"> </w:t>
      </w:r>
      <w:r w:rsidRPr="00F06C13">
        <w:rPr>
          <w:rFonts w:ascii="TH SarabunPSK" w:hAnsi="TH SarabunPSK" w:cs="TH SarabunPSK"/>
          <w:sz w:val="32"/>
          <w:szCs w:val="32"/>
          <w:cs/>
        </w:rPr>
        <w:t>มีการควบคุมที่เพียงพอและมีประสิทธิผลตามสมควรอย่างไรก็ตามมีจุดอ่อนที่ต้องปรับปรุงการควบคุมภายในดังต่อไปนี้</w:t>
      </w:r>
    </w:p>
    <w:p w14:paraId="3CDAA5E9" w14:textId="77777777" w:rsidR="007A7142" w:rsidRPr="00F06C13" w:rsidRDefault="007A7142" w:rsidP="0081274D">
      <w:pPr>
        <w:pStyle w:val="a5"/>
        <w:rPr>
          <w:rFonts w:ascii="TH SarabunPSK" w:hAnsi="TH SarabunPSK" w:cs="TH SarabunPSK"/>
          <w:sz w:val="16"/>
          <w:szCs w:val="16"/>
        </w:rPr>
      </w:pPr>
      <w:r w:rsidRPr="00F06C1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06C13">
        <w:rPr>
          <w:rFonts w:ascii="TH SarabunPSK" w:hAnsi="TH SarabunPSK" w:cs="TH SarabunPSK"/>
          <w:sz w:val="32"/>
          <w:szCs w:val="32"/>
          <w:cs/>
        </w:rPr>
        <w:tab/>
      </w:r>
    </w:p>
    <w:p w14:paraId="2B1BAD9E" w14:textId="77777777" w:rsidR="004359E9" w:rsidRDefault="004359E9" w:rsidP="004359E9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 </w:t>
      </w:r>
      <w:r w:rsidRPr="00F06C13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การป้องกันและบรรเทาสาธารณภัย </w:t>
      </w:r>
      <w:r w:rsidRPr="00F06C13">
        <w:rPr>
          <w:rFonts w:ascii="TH SarabunPSK" w:hAnsi="TH SarabunPSK" w:cs="TH SarabunPSK"/>
          <w:sz w:val="32"/>
          <w:szCs w:val="32"/>
          <w:cs/>
        </w:rPr>
        <w:t>มีการควบคุมที่เพียงพอ และบรรลุวัตถุประสงค์</w:t>
      </w:r>
    </w:p>
    <w:p w14:paraId="5FE0554C" w14:textId="70B6C1F6" w:rsidR="004359E9" w:rsidRPr="0014113F" w:rsidRDefault="004359E9" w:rsidP="004359E9">
      <w:pPr>
        <w:pStyle w:val="a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06C13">
        <w:rPr>
          <w:rFonts w:ascii="TH SarabunPSK" w:hAnsi="TH SarabunPSK" w:cs="TH SarabunPSK"/>
          <w:sz w:val="32"/>
          <w:szCs w:val="32"/>
          <w:cs/>
        </w:rPr>
        <w:t>ของการควบคุมได้ในระดับหนึ่ง แต่ยังคงมีจุดอ่อนที่ต้องปรับ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6C13">
        <w:rPr>
          <w:rFonts w:ascii="TH SarabunPSK" w:hAnsi="TH SarabunPSK" w:cs="TH SarabunPSK"/>
          <w:sz w:val="32"/>
          <w:szCs w:val="32"/>
          <w:cs/>
        </w:rPr>
        <w:t>คือ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E1006">
        <w:rPr>
          <w:rFonts w:ascii="TH SarabunPSK" w:hAnsi="TH SarabunPSK" w:cs="TH SarabunPSK" w:hint="cs"/>
          <w:sz w:val="32"/>
          <w:szCs w:val="32"/>
          <w:cs/>
        </w:rPr>
        <w:t>ประชาชนในเขตตำบล</w:t>
      </w:r>
      <w:r w:rsidR="00AB5AFC">
        <w:rPr>
          <w:rFonts w:ascii="TH SarabunPSK" w:hAnsi="TH SarabunPSK" w:cs="TH SarabunPSK" w:hint="cs"/>
          <w:sz w:val="32"/>
          <w:szCs w:val="32"/>
          <w:cs/>
        </w:rPr>
        <w:t>หนองตาดใหญ่</w:t>
      </w:r>
      <w:r w:rsidR="008E1006">
        <w:rPr>
          <w:rFonts w:ascii="TH SarabunPSK" w:hAnsi="TH SarabunPSK" w:cs="TH SarabunPSK" w:hint="cs"/>
          <w:sz w:val="32"/>
          <w:szCs w:val="32"/>
          <w:cs/>
        </w:rPr>
        <w:t xml:space="preserve"> ได้รับความเสียหายจากภัยพิบัติธรรมชาติ เช่นลมพัดที่อยู่อาศัยพังเสียหาย</w:t>
      </w:r>
    </w:p>
    <w:p w14:paraId="3C3528B7" w14:textId="77777777" w:rsidR="004359E9" w:rsidRDefault="004359E9" w:rsidP="004359E9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06C13">
        <w:rPr>
          <w:rFonts w:ascii="TH SarabunPSK" w:hAnsi="TH SarabunPSK" w:cs="TH SarabunPSK"/>
          <w:b/>
          <w:bCs/>
          <w:sz w:val="32"/>
          <w:szCs w:val="32"/>
          <w:cs/>
        </w:rPr>
        <w:t>๒. การป้องกันและแก้ไขปัญหายาเสพติด</w:t>
      </w:r>
      <w:r w:rsidRPr="00F06C13">
        <w:rPr>
          <w:rFonts w:ascii="TH SarabunPSK" w:hAnsi="TH SarabunPSK" w:cs="TH SarabunPSK"/>
          <w:sz w:val="32"/>
          <w:szCs w:val="32"/>
          <w:cs/>
        </w:rPr>
        <w:t xml:space="preserve"> มีการควบคุมที่เพียงพอ และบรรลุวัตถุประสงค์</w:t>
      </w:r>
    </w:p>
    <w:p w14:paraId="5E67C1BB" w14:textId="77777777" w:rsidR="004359E9" w:rsidRDefault="004359E9" w:rsidP="004359E9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F06C13">
        <w:rPr>
          <w:rFonts w:ascii="TH SarabunPSK" w:hAnsi="TH SarabunPSK" w:cs="TH SarabunPSK"/>
          <w:sz w:val="32"/>
          <w:szCs w:val="32"/>
          <w:cs/>
        </w:rPr>
        <w:t>ของการควบคุมได้ในระดับหนึ่ง แต่ยังคงมีจุดอ่อนที่ต้องปรับ</w:t>
      </w:r>
      <w:r>
        <w:rPr>
          <w:rFonts w:ascii="TH SarabunPSK" w:hAnsi="TH SarabunPSK" w:cs="TH SarabunPSK" w:hint="cs"/>
          <w:sz w:val="32"/>
          <w:szCs w:val="32"/>
          <w:cs/>
        </w:rPr>
        <w:t>ปรุง</w:t>
      </w:r>
      <w:r w:rsidRPr="00F06C13">
        <w:rPr>
          <w:rFonts w:ascii="TH SarabunPSK" w:hAnsi="TH SarabunPSK" w:cs="TH SarabunPSK"/>
          <w:sz w:val="32"/>
          <w:szCs w:val="32"/>
          <w:cs/>
        </w:rPr>
        <w:t>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การระบาดของยาเสพติดในพื้นที่ยังคงมีอยู่บ้าง</w:t>
      </w:r>
    </w:p>
    <w:p w14:paraId="4D800730" w14:textId="77777777" w:rsidR="008E1006" w:rsidRDefault="004359E9" w:rsidP="008E1006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06C1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๓. </w:t>
      </w:r>
      <w:r w:rsidR="008E100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กิจกรรมการบันทึกข้อมูลในระบบ </w:t>
      </w:r>
      <w:r w:rsidR="008E100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e-LAAS </w:t>
      </w:r>
      <w:r w:rsidR="008E1006" w:rsidRPr="00F06C13">
        <w:rPr>
          <w:rFonts w:ascii="TH SarabunPSK" w:hAnsi="TH SarabunPSK" w:cs="TH SarabunPSK"/>
          <w:sz w:val="32"/>
          <w:szCs w:val="32"/>
          <w:cs/>
        </w:rPr>
        <w:t>มีการควบคุมที่เพียงพอ และบรรลุวัตถุประสงค์ของการควบคุมได้ในระดับหนึ่ง แต่ยังคงมีจุดอ่อนที่ต้องปรับ</w:t>
      </w:r>
      <w:r w:rsidR="008E1006">
        <w:rPr>
          <w:rFonts w:ascii="TH SarabunPSK" w:hAnsi="TH SarabunPSK" w:cs="TH SarabunPSK" w:hint="cs"/>
          <w:sz w:val="32"/>
          <w:szCs w:val="32"/>
          <w:cs/>
        </w:rPr>
        <w:t>ปรุง</w:t>
      </w:r>
      <w:r w:rsidR="008E1006" w:rsidRPr="00F06C13">
        <w:rPr>
          <w:rFonts w:ascii="TH SarabunPSK" w:hAnsi="TH SarabunPSK" w:cs="TH SarabunPSK"/>
          <w:sz w:val="32"/>
          <w:szCs w:val="32"/>
          <w:cs/>
        </w:rPr>
        <w:t>คือ</w:t>
      </w:r>
      <w:r w:rsidR="008E1006">
        <w:rPr>
          <w:rFonts w:ascii="TH SarabunPSK" w:hAnsi="TH SarabunPSK" w:cs="TH SarabunPSK"/>
          <w:sz w:val="32"/>
          <w:szCs w:val="32"/>
        </w:rPr>
        <w:t xml:space="preserve"> </w:t>
      </w:r>
      <w:r w:rsidR="008E1006">
        <w:rPr>
          <w:rFonts w:ascii="TH SarabunPSK" w:hAnsi="TH SarabunPSK" w:cs="TH SarabunPSK" w:hint="cs"/>
          <w:sz w:val="32"/>
          <w:szCs w:val="32"/>
          <w:cs/>
        </w:rPr>
        <w:t>บันทึกข้อมูลในระบบคอมพิวเตอร์คลาดเคลื่อน</w:t>
      </w:r>
    </w:p>
    <w:p w14:paraId="43A097A0" w14:textId="77777777" w:rsidR="008E1006" w:rsidRDefault="008E1006" w:rsidP="008E1006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2E5B124" w14:textId="77777777" w:rsidR="008E1006" w:rsidRPr="008E1006" w:rsidRDefault="008E1006" w:rsidP="008E1006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40C967A7" w14:textId="4B4E0423" w:rsidR="004359E9" w:rsidRPr="00100DAB" w:rsidRDefault="008E1006" w:rsidP="00100DAB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 xml:space="preserve">๔. </w:t>
      </w:r>
      <w:r w:rsidR="004359E9" w:rsidRPr="00F06C1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กิจกรรมด้านงานจัดเก็บรายได้</w:t>
      </w:r>
      <w:r w:rsidR="004359E9" w:rsidRPr="00F06C1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359E9" w:rsidRPr="00F06C13">
        <w:rPr>
          <w:rFonts w:ascii="TH SarabunPSK" w:hAnsi="TH SarabunPSK" w:cs="TH SarabunPSK"/>
          <w:sz w:val="32"/>
          <w:szCs w:val="32"/>
          <w:cs/>
        </w:rPr>
        <w:t>มีการควบคุมที่เพียงพอ และบรรลุวัตถุประสงค์ของการควบคุมได้ในระดับหนึ่ง แต่ยังคงมีจุดอ่อนที่ต้องปรับคือ</w:t>
      </w:r>
      <w:r w:rsidR="004359E9" w:rsidRPr="00F06C13">
        <w:rPr>
          <w:rFonts w:ascii="TH SarabunPSK" w:hAnsi="TH SarabunPSK" w:cs="TH SarabunPSK"/>
          <w:sz w:val="32"/>
          <w:szCs w:val="32"/>
        </w:rPr>
        <w:t xml:space="preserve"> </w:t>
      </w:r>
      <w:r w:rsidR="004359E9" w:rsidRPr="00F06C13">
        <w:rPr>
          <w:rFonts w:ascii="TH SarabunPSK" w:hAnsi="TH SarabunPSK" w:cs="TH SarabunPSK"/>
          <w:sz w:val="32"/>
          <w:szCs w:val="32"/>
          <w:cs/>
        </w:rPr>
        <w:t>การนำแผนที่ภาษีมาใช้เป็นข้อมูลในการจัดเก็บภาษียังไม่ครบถ้วนเนื่องจาก อบต.</w:t>
      </w:r>
      <w:r w:rsidR="00AB5AFC">
        <w:rPr>
          <w:rFonts w:ascii="TH SarabunPSK" w:hAnsi="TH SarabunPSK" w:cs="TH SarabunPSK"/>
          <w:sz w:val="32"/>
          <w:szCs w:val="32"/>
          <w:cs/>
        </w:rPr>
        <w:t>หนองตาดใหญ่</w:t>
      </w:r>
      <w:r w:rsidR="004359E9" w:rsidRPr="00F06C13">
        <w:rPr>
          <w:rFonts w:ascii="TH SarabunPSK" w:hAnsi="TH SarabunPSK" w:cs="TH SarabunPSK"/>
          <w:sz w:val="32"/>
          <w:szCs w:val="32"/>
          <w:cs/>
        </w:rPr>
        <w:t xml:space="preserve"> ยังดำเนินการจัดทำแผนที่ภาษียังไม่เสร็จเรียบร้อย จึงจำเป็นต้องมีการบริหารความเสี่ยงต่อไป</w:t>
      </w:r>
    </w:p>
    <w:p w14:paraId="099A46A5" w14:textId="77777777" w:rsidR="004359E9" w:rsidRPr="0053281D" w:rsidRDefault="008E1006" w:rsidP="00214AF0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๕</w:t>
      </w:r>
      <w:r w:rsidR="004359E9" w:rsidRPr="00F06C1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</w:t>
      </w:r>
      <w:r w:rsidR="004359E9" w:rsidRPr="00CC25E8">
        <w:rPr>
          <w:rFonts w:ascii="TH SarabunPSK" w:hAnsi="TH SarabunPSK" w:cs="TH SarabunPSK"/>
          <w:b/>
          <w:bCs/>
          <w:sz w:val="32"/>
          <w:szCs w:val="32"/>
          <w:cs/>
        </w:rPr>
        <w:t>กิจกรรมการ</w:t>
      </w:r>
      <w:r w:rsidR="004359E9" w:rsidRPr="00CC25E8">
        <w:rPr>
          <w:rFonts w:ascii="TH SarabunPSK" w:hAnsi="TH SarabunPSK" w:cs="TH SarabunPSK" w:hint="cs"/>
          <w:b/>
          <w:bCs/>
          <w:sz w:val="32"/>
          <w:szCs w:val="32"/>
          <w:cs/>
        </w:rPr>
        <w:t>ออกแบบ</w:t>
      </w:r>
      <w:r w:rsidR="004359E9" w:rsidRPr="00CC25E8">
        <w:rPr>
          <w:rFonts w:ascii="TH SarabunPSK" w:hAnsi="TH SarabunPSK" w:cs="TH SarabunPSK"/>
          <w:b/>
          <w:bCs/>
          <w:sz w:val="32"/>
          <w:szCs w:val="32"/>
          <w:cs/>
        </w:rPr>
        <w:t>ก่อสร้าง</w:t>
      </w:r>
      <w:r w:rsidR="004359E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4359E9" w:rsidRPr="00741020">
        <w:rPr>
          <w:rFonts w:ascii="TH SarabunPSK" w:hAnsi="TH SarabunPSK" w:cs="TH SarabunPSK"/>
          <w:sz w:val="32"/>
          <w:szCs w:val="32"/>
          <w:cs/>
        </w:rPr>
        <w:t>เป</w:t>
      </w:r>
      <w:r w:rsidR="004359E9">
        <w:rPr>
          <w:rFonts w:ascii="TH SarabunPSK" w:hAnsi="TH SarabunPSK" w:cs="TH SarabunPSK"/>
          <w:sz w:val="32"/>
          <w:szCs w:val="32"/>
          <w:cs/>
        </w:rPr>
        <w:t>น</w:t>
      </w:r>
      <w:r w:rsidR="004359E9" w:rsidRPr="00741020">
        <w:rPr>
          <w:rFonts w:ascii="TH SarabunPSK" w:hAnsi="TH SarabunPSK" w:cs="TH SarabunPSK"/>
          <w:sz w:val="32"/>
          <w:szCs w:val="32"/>
          <w:cs/>
        </w:rPr>
        <w:t>ความเสี่ยงที่เกิดจากสภาพแวดล</w:t>
      </w:r>
      <w:r w:rsidR="004359E9">
        <w:rPr>
          <w:rFonts w:ascii="TH SarabunPSK" w:hAnsi="TH SarabunPSK" w:cs="TH SarabunPSK"/>
          <w:sz w:val="32"/>
          <w:szCs w:val="32"/>
          <w:cs/>
        </w:rPr>
        <w:t>อมภาย</w:t>
      </w:r>
      <w:r w:rsidR="00214AF0">
        <w:rPr>
          <w:rFonts w:ascii="TH SarabunPSK" w:hAnsi="TH SarabunPSK" w:cs="TH SarabunPSK" w:hint="cs"/>
          <w:sz w:val="32"/>
          <w:szCs w:val="32"/>
          <w:cs/>
        </w:rPr>
        <w:t>ในเนื่อง</w:t>
      </w:r>
      <w:r w:rsidR="004359E9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4359E9" w:rsidRPr="00CC25E8">
        <w:rPr>
          <w:rFonts w:ascii="TH SarabunPSK" w:eastAsia="Cordia New" w:hAnsi="TH SarabunPSK" w:cs="TH SarabunPSK" w:hint="cs"/>
          <w:sz w:val="32"/>
          <w:szCs w:val="32"/>
          <w:cs/>
        </w:rPr>
        <w:t>การเขียนแบบล่าช้า และมีข้อผิดพลาด</w:t>
      </w:r>
      <w:r w:rsidR="004359E9" w:rsidRPr="00741020">
        <w:rPr>
          <w:rFonts w:ascii="TH SarabunPSK" w:hAnsi="TH SarabunPSK" w:cs="TH SarabunPSK"/>
          <w:sz w:val="32"/>
          <w:szCs w:val="32"/>
          <w:cs/>
        </w:rPr>
        <w:t xml:space="preserve"> ซึ่งมีการควบคุมที่เพียงพอ บรรลุวัตถุประสงคไดในระดับหนึ่ง</w:t>
      </w:r>
    </w:p>
    <w:p w14:paraId="7E94CB4E" w14:textId="77777777" w:rsidR="004359E9" w:rsidRPr="0084260D" w:rsidRDefault="004359E9" w:rsidP="004359E9">
      <w:pPr>
        <w:tabs>
          <w:tab w:val="left" w:pos="330"/>
        </w:tabs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100DA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๖</w:t>
      </w:r>
      <w:r w:rsidRPr="00F06C1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C25E8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="008E100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C25E8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การประมาณราคาก่อสร้าง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41020">
        <w:rPr>
          <w:rFonts w:ascii="TH SarabunPSK" w:hAnsi="TH SarabunPSK" w:cs="TH SarabunPSK"/>
          <w:sz w:val="32"/>
          <w:szCs w:val="32"/>
          <w:cs/>
        </w:rPr>
        <w:t>ความเสี่ยงที่เกิดจากสภาพแวดล</w:t>
      </w:r>
      <w:r>
        <w:rPr>
          <w:rFonts w:ascii="TH SarabunPSK" w:hAnsi="TH SarabunPSK" w:cs="TH SarabunPSK"/>
          <w:sz w:val="32"/>
          <w:szCs w:val="32"/>
          <w:cs/>
        </w:rPr>
        <w:t>อมภาย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 w:rsidRPr="0026664D">
        <w:rPr>
          <w:rFonts w:ascii="TH SarabunPSK" w:hAnsi="TH SarabunPSK" w:cs="TH SarabunPSK"/>
          <w:sz w:val="32"/>
          <w:szCs w:val="32"/>
          <w:cs/>
        </w:rPr>
        <w:t>มี</w:t>
      </w:r>
      <w:r w:rsidRPr="0026664D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26664D">
        <w:rPr>
          <w:rFonts w:ascii="TH SarabunPSK" w:hAnsi="TH SarabunPSK" w:cs="TH SarabunPSK"/>
          <w:sz w:val="32"/>
          <w:szCs w:val="32"/>
          <w:cs/>
        </w:rPr>
        <w:t>เจ้าหน้าที่</w:t>
      </w:r>
      <w:r w:rsidRPr="0026664D">
        <w:rPr>
          <w:rFonts w:ascii="TH SarabunPSK" w:hAnsi="TH SarabunPSK" w:cs="TH SarabunPSK" w:hint="cs"/>
          <w:sz w:val="32"/>
          <w:szCs w:val="32"/>
          <w:cs/>
        </w:rPr>
        <w:t>ผู้ปฏิบัติงาน</w:t>
      </w:r>
      <w:r w:rsidRPr="0026664D">
        <w:rPr>
          <w:rFonts w:ascii="TH SarabunPSK" w:hAnsi="TH SarabunPSK" w:cs="TH SarabunPSK"/>
          <w:sz w:val="32"/>
          <w:szCs w:val="32"/>
          <w:cs/>
        </w:rPr>
        <w:t xml:space="preserve">ไม่เพียงพอ </w:t>
      </w:r>
      <w:r w:rsidRPr="0026664D">
        <w:rPr>
          <w:rFonts w:ascii="TH SarabunPSK" w:hAnsi="TH SarabunPSK" w:cs="TH SarabunPSK" w:hint="cs"/>
          <w:sz w:val="32"/>
          <w:szCs w:val="32"/>
          <w:cs/>
        </w:rPr>
        <w:t xml:space="preserve">ต่อปริมาณงานที่มี </w:t>
      </w:r>
      <w:r w:rsidRPr="0026664D">
        <w:rPr>
          <w:rFonts w:ascii="TH SarabunPSK" w:hAnsi="TH SarabunPSK" w:cs="TH SarabunPSK"/>
          <w:sz w:val="32"/>
          <w:szCs w:val="32"/>
          <w:cs/>
        </w:rPr>
        <w:t>และ</w:t>
      </w:r>
      <w:r w:rsidRPr="002666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เจ้าหน้าที่</w:t>
      </w:r>
      <w:r w:rsidRPr="0026664D">
        <w:rPr>
          <w:rFonts w:ascii="TH SarabunPSK" w:hAnsi="TH SarabunPSK" w:cs="TH SarabunPSK"/>
          <w:sz w:val="32"/>
          <w:szCs w:val="32"/>
          <w:cs/>
        </w:rPr>
        <w:t>ขาดความชำนา</w:t>
      </w:r>
      <w:r>
        <w:rPr>
          <w:rFonts w:ascii="TH SarabunPSK" w:hAnsi="TH SarabunPSK" w:cs="TH SarabunPSK"/>
          <w:sz w:val="32"/>
          <w:szCs w:val="32"/>
          <w:cs/>
        </w:rPr>
        <w:t>ญในการใช้สารสนเทศ</w:t>
      </w:r>
      <w:r w:rsidRPr="00741020">
        <w:rPr>
          <w:rFonts w:ascii="TH SarabunPSK" w:hAnsi="TH SarabunPSK" w:cs="TH SarabunPSK"/>
          <w:sz w:val="32"/>
          <w:szCs w:val="32"/>
          <w:cs/>
        </w:rPr>
        <w:t>ความเสี่ยงที่เกิดจากสภาพแวดล</w:t>
      </w:r>
      <w:r>
        <w:rPr>
          <w:rFonts w:ascii="TH SarabunPSK" w:hAnsi="TH SarabunPSK" w:cs="TH SarabunPSK"/>
          <w:sz w:val="32"/>
          <w:szCs w:val="32"/>
          <w:cs/>
        </w:rPr>
        <w:t>อมภาย</w:t>
      </w:r>
      <w:r>
        <w:rPr>
          <w:rFonts w:ascii="TH SarabunPSK" w:hAnsi="TH SarabunPSK" w:cs="TH SarabunPSK" w:hint="cs"/>
          <w:sz w:val="32"/>
          <w:szCs w:val="32"/>
          <w:cs/>
        </w:rPr>
        <w:t>นอก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เนื่อง จาก</w:t>
      </w:r>
      <w:r w:rsidRPr="00CC25E8">
        <w:rPr>
          <w:rFonts w:ascii="TH SarabunPSK" w:hAnsi="TH SarabunPSK" w:cs="TH SarabunPSK"/>
          <w:sz w:val="32"/>
          <w:szCs w:val="32"/>
          <w:cs/>
        </w:rPr>
        <w:t>ราคาวัสดุก่อสร้างมีความผันผวน ตามสภาวะเศรษฐกิจของโลกและราคาน้ำมัน</w:t>
      </w:r>
    </w:p>
    <w:p w14:paraId="2D486559" w14:textId="77777777" w:rsidR="004359E9" w:rsidRDefault="00100DAB" w:rsidP="004359E9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="004359E9" w:rsidRPr="00B57F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กิจกรรมดานการบริหารการศึกษา </w:t>
      </w:r>
      <w:r w:rsidR="004359E9" w:rsidRPr="00B57F94">
        <w:rPr>
          <w:rFonts w:ascii="TH SarabunIT๙" w:hAnsi="TH SarabunIT๙" w:cs="TH SarabunIT๙"/>
          <w:sz w:val="32"/>
          <w:szCs w:val="32"/>
          <w:cs/>
        </w:rPr>
        <w:t xml:space="preserve">  จากการติดตามประเมินผลการควบคุมพบวา มีจํานวน ๑</w:t>
      </w:r>
      <w:r w:rsidR="004359E9" w:rsidRPr="00B57F94">
        <w:rPr>
          <w:rFonts w:ascii="TH SarabunIT๙" w:hAnsi="TH SarabunIT๙" w:cs="TH SarabunIT๙"/>
          <w:sz w:val="32"/>
          <w:szCs w:val="32"/>
        </w:rPr>
        <w:t xml:space="preserve"> </w:t>
      </w:r>
      <w:r w:rsidR="004359E9" w:rsidRPr="00B57F94">
        <w:rPr>
          <w:rFonts w:ascii="TH SarabunIT๙" w:hAnsi="TH SarabunIT๙" w:cs="TH SarabunIT๙"/>
          <w:sz w:val="32"/>
          <w:szCs w:val="32"/>
          <w:cs/>
        </w:rPr>
        <w:t>กิจกรรม ที่ยังมี</w:t>
      </w:r>
      <w:r w:rsidR="004359E9" w:rsidRPr="00B57F94">
        <w:rPr>
          <w:rFonts w:ascii="TH SarabunIT๙" w:hAnsi="TH SarabunIT๙" w:cs="TH SarabunIT๙"/>
          <w:sz w:val="32"/>
          <w:szCs w:val="32"/>
        </w:rPr>
        <w:t xml:space="preserve"> </w:t>
      </w:r>
      <w:r w:rsidR="004359E9" w:rsidRPr="00B57F94">
        <w:rPr>
          <w:rFonts w:ascii="TH SarabunIT๙" w:hAnsi="TH SarabunIT๙" w:cs="TH SarabunIT๙"/>
          <w:sz w:val="32"/>
          <w:szCs w:val="32"/>
          <w:cs/>
        </w:rPr>
        <w:t>ความเสี่ยงเกิดขึ้น คือกิจกรรมดานการบริหารการศึกษา</w:t>
      </w:r>
      <w:r w:rsidR="004359E9" w:rsidRPr="00B57F94">
        <w:rPr>
          <w:rFonts w:ascii="TH SarabunIT๙" w:hAnsi="TH SarabunIT๙" w:cs="TH SarabunIT๙"/>
          <w:sz w:val="32"/>
          <w:szCs w:val="32"/>
        </w:rPr>
        <w:t xml:space="preserve"> </w:t>
      </w:r>
      <w:r w:rsidR="004359E9" w:rsidRPr="00B57F94">
        <w:rPr>
          <w:rFonts w:ascii="TH SarabunIT๙" w:hAnsi="TH SarabunIT๙" w:cs="TH SarabunIT๙"/>
          <w:sz w:val="32"/>
          <w:szCs w:val="32"/>
          <w:cs/>
        </w:rPr>
        <w:t>มีการควบคุมที่เพียงพอ บรรลุวัตถุประสงคไดระดับหนึ่ง แตต</w:t>
      </w:r>
      <w:r w:rsidR="004359E9">
        <w:rPr>
          <w:rFonts w:ascii="TH SarabunIT๙" w:hAnsi="TH SarabunIT๙" w:cs="TH SarabunIT๙"/>
          <w:sz w:val="32"/>
          <w:szCs w:val="32"/>
          <w:cs/>
        </w:rPr>
        <w:t>องมีการควบคุมเพิ่มเติม</w:t>
      </w:r>
      <w:r w:rsidR="004359E9">
        <w:rPr>
          <w:rFonts w:ascii="TH SarabunIT๙" w:hAnsi="TH SarabunIT๙" w:cs="TH SarabunIT๙" w:hint="cs"/>
          <w:sz w:val="32"/>
          <w:szCs w:val="32"/>
          <w:cs/>
        </w:rPr>
        <w:t xml:space="preserve"> คือ ครูยังไม่มีความชำนาญด้านการเงิน งานพัสดุ และการจัดทำบัญชี</w:t>
      </w:r>
    </w:p>
    <w:p w14:paraId="4D64E478" w14:textId="77777777" w:rsidR="00100DAB" w:rsidRDefault="00100DAB" w:rsidP="00100DA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4359E9" w:rsidRPr="00F06C1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ิจกรรมการเฝ้าระวังและป้องกันการแพร่ระบาดของไวรัสโควิน</w:t>
      </w:r>
      <w:r>
        <w:rPr>
          <w:rFonts w:ascii="TH SarabunPSK" w:hAnsi="TH SarabunPSK" w:cs="TH SarabunPSK"/>
          <w:b/>
          <w:bCs/>
          <w:sz w:val="32"/>
          <w:szCs w:val="32"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๑๙</w:t>
      </w:r>
      <w:r w:rsidR="004359E9" w:rsidRPr="00F06C1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เปน</w:t>
      </w:r>
      <w:r w:rsidRPr="00741020">
        <w:rPr>
          <w:rFonts w:ascii="TH SarabunPSK" w:hAnsi="TH SarabunPSK" w:cs="TH SarabunPSK"/>
          <w:sz w:val="32"/>
          <w:szCs w:val="32"/>
          <w:cs/>
        </w:rPr>
        <w:t>ความเสี่ยงที่เกิดจากสภาพแวดลอมภายนอก คือ</w:t>
      </w:r>
      <w:r w:rsidRPr="0074102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การแพร่ระบาดของโรคพื้นที่กว้างทำให้ยากต่อการควบคุมโรค</w:t>
      </w:r>
    </w:p>
    <w:p w14:paraId="329DA0F8" w14:textId="77777777" w:rsidR="00100DAB" w:rsidRDefault="00100DAB" w:rsidP="00100DAB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100DAB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A5158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กิจกรรมการจัดการขยะมูลฝอยทั่วไป</w:t>
      </w:r>
      <w:r>
        <w:rPr>
          <w:rFonts w:hint="cs"/>
          <w:sz w:val="32"/>
          <w:szCs w:val="32"/>
          <w:cs/>
        </w:rPr>
        <w:t xml:space="preserve">      </w:t>
      </w:r>
      <w:r>
        <w:rPr>
          <w:sz w:val="32"/>
          <w:szCs w:val="32"/>
          <w:cs/>
        </w:rPr>
        <w:t>เปน</w:t>
      </w:r>
      <w:r w:rsidRPr="00741020">
        <w:rPr>
          <w:sz w:val="32"/>
          <w:szCs w:val="32"/>
          <w:cs/>
        </w:rPr>
        <w:t>ความเสี่ยงที่เกิดจากสภาพแวดลอมภายนอก คือ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14:paraId="6435079C" w14:textId="77777777" w:rsidR="00100DAB" w:rsidRDefault="00100DAB" w:rsidP="00100DAB">
      <w:pPr>
        <w:pStyle w:val="Default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๑. </w:t>
      </w:r>
      <w:r w:rsidRPr="00197664">
        <w:rPr>
          <w:rFonts w:ascii="TH SarabunIT๙" w:hAnsi="TH SarabunIT๙" w:cs="TH SarabunIT๙" w:hint="cs"/>
          <w:sz w:val="32"/>
          <w:szCs w:val="32"/>
          <w:cs/>
        </w:rPr>
        <w:t>ประชาชนยังขาดความรู้เรื่องการคัดแยกขยะ</w:t>
      </w:r>
    </w:p>
    <w:p w14:paraId="6171CA61" w14:textId="77777777" w:rsidR="00100DAB" w:rsidRPr="00100DAB" w:rsidRDefault="00100DAB" w:rsidP="00100DAB">
      <w:pPr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Pr="00197664">
        <w:rPr>
          <w:rFonts w:ascii="TH SarabunIT๙" w:hAnsi="TH SarabunIT๙" w:cs="TH SarabunIT๙" w:hint="cs"/>
          <w:sz w:val="32"/>
          <w:szCs w:val="32"/>
          <w:cs/>
        </w:rPr>
        <w:t>๒.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97664">
        <w:rPr>
          <w:rFonts w:ascii="TH SarabunIT๙" w:hAnsi="TH SarabunIT๙" w:cs="TH SarabunIT๙" w:hint="cs"/>
          <w:sz w:val="32"/>
          <w:szCs w:val="32"/>
          <w:cs/>
        </w:rPr>
        <w:t>ไม่มีสถานที่ทิ้งขยะ</w:t>
      </w:r>
    </w:p>
    <w:p w14:paraId="656DDBDB" w14:textId="77777777" w:rsidR="007B0D95" w:rsidRPr="00F06C13" w:rsidRDefault="00100DAB" w:rsidP="007B0D9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="007A7142" w:rsidRPr="00317433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7B0D95" w:rsidRPr="00317433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="007B0D95" w:rsidRPr="0031743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การดำเนินการจ่ายเบี้ยยังชีพ</w:t>
      </w:r>
      <w:r w:rsidR="007B0D95" w:rsidRPr="00F06C13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14:paraId="42983A9F" w14:textId="77777777" w:rsidR="00100DAB" w:rsidRDefault="00317433" w:rsidP="00100DAB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กิจกรรมการดำเนินการจ่ายเบี้ยยังชีพ </w:t>
      </w:r>
      <w:r w:rsidR="00100DAB">
        <w:rPr>
          <w:rFonts w:ascii="TH SarabunIT๙" w:hAnsi="TH SarabunIT๙" w:cs="TH SarabunIT๙" w:hint="cs"/>
          <w:sz w:val="32"/>
          <w:szCs w:val="32"/>
          <w:cs/>
        </w:rPr>
        <w:t>มีระบบการควบบคุมภายในที่เพียงพอ บรรลุวัตถุประสงค์การควบคุม</w:t>
      </w:r>
    </w:p>
    <w:p w14:paraId="650DCC56" w14:textId="77777777" w:rsidR="00317433" w:rsidRDefault="00317433" w:rsidP="00100DA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ภายใน</w:t>
      </w:r>
      <w:r w:rsidR="008C374B">
        <w:rPr>
          <w:rFonts w:ascii="TH SarabunIT๙" w:hAnsi="TH SarabunIT๙" w:cs="TH SarabunIT๙" w:hint="cs"/>
          <w:sz w:val="32"/>
          <w:szCs w:val="32"/>
          <w:cs/>
        </w:rPr>
        <w:t>ไม่ต้องทำการปรับปรุงต่อป</w:t>
      </w:r>
    </w:p>
    <w:p w14:paraId="5D64F2A1" w14:textId="77777777" w:rsidR="008C374B" w:rsidRPr="008C374B" w:rsidRDefault="008C374B" w:rsidP="0027708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C374B">
        <w:rPr>
          <w:rFonts w:ascii="TH SarabunIT๙" w:hAnsi="TH SarabunIT๙" w:cs="TH SarabunIT๙" w:hint="cs"/>
          <w:b/>
          <w:bCs/>
          <w:sz w:val="32"/>
          <w:szCs w:val="32"/>
          <w:cs/>
        </w:rPr>
        <w:t>๑๑. งานตรวจสอบภายใน</w:t>
      </w:r>
      <w:r w:rsidRPr="008C374B">
        <w:rPr>
          <w:rFonts w:ascii="TH SarabunIT๙" w:hAnsi="TH SarabunIT๙" w:cs="TH SarabunIT๙"/>
          <w:sz w:val="32"/>
          <w:szCs w:val="32"/>
        </w:rPr>
        <w:t xml:space="preserve"> </w:t>
      </w:r>
      <w:r w:rsidRPr="008C374B">
        <w:rPr>
          <w:rFonts w:ascii="TH SarabunIT๙" w:hAnsi="TH SarabunIT๙" w:cs="TH SarabunIT๙" w:hint="cs"/>
          <w:sz w:val="32"/>
          <w:szCs w:val="32"/>
          <w:cs/>
        </w:rPr>
        <w:t>เป็นความเสี่ยงที่เกิดจารสภาพแวดล้อมภายในคือ</w:t>
      </w:r>
      <w:r w:rsidR="00277083">
        <w:rPr>
          <w:rFonts w:ascii="TH SarabunIT๙" w:hAnsi="TH SarabunIT๙" w:cs="TH SarabunIT๙" w:hint="cs"/>
          <w:sz w:val="32"/>
          <w:szCs w:val="32"/>
          <w:cs/>
        </w:rPr>
        <w:t>กระบวนการปฏิบัติงา</w:t>
      </w:r>
      <w:r w:rsidRPr="008C374B">
        <w:rPr>
          <w:rFonts w:ascii="TH SarabunIT๙" w:hAnsi="TH SarabunIT๙" w:cs="TH SarabunIT๙" w:hint="cs"/>
          <w:sz w:val="32"/>
          <w:szCs w:val="32"/>
          <w:cs/>
        </w:rPr>
        <w:t>ตรวจสอบภายในมีขั้นตอนและวิธีการปฏิบัติงานที่ยุ่งยากซับซ้อนทั้งทางเทคนิคและวิธีการ  จึงทำให้ใช้ระยะเวลามากในการตรวจสอบแต่ละเรื่อง การปฏิบัติงานตรวจสอบเพียงคนเดียว จึงไม่สามารถดำเนินการตรวจสอบได้ครบถ้วนทันเวลา ตามปริมาณงานที่มี ทั้งหมด</w:t>
      </w:r>
    </w:p>
    <w:p w14:paraId="04BD0034" w14:textId="77777777" w:rsidR="008C374B" w:rsidRPr="00E84FE8" w:rsidRDefault="008C374B" w:rsidP="00100DA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61BD8C14" w14:textId="77777777" w:rsidR="00A00F56" w:rsidRDefault="0025022A" w:rsidP="00A80B96">
      <w:pPr>
        <w:pStyle w:val="a4"/>
        <w:spacing w:after="0" w:line="240" w:lineRule="auto"/>
        <w:ind w:left="1485"/>
        <w:jc w:val="thaiDistribute"/>
        <w:rPr>
          <w:rFonts w:ascii="TH SarabunPSK" w:hAnsi="TH SarabunPSK" w:cs="TH SarabunPSK"/>
          <w:sz w:val="32"/>
          <w:szCs w:val="32"/>
        </w:rPr>
      </w:pPr>
      <w:r w:rsidRPr="00F06C13">
        <w:rPr>
          <w:rFonts w:ascii="TH SarabunPSK" w:hAnsi="TH SarabunPSK" w:cs="TH SarabunPSK"/>
          <w:sz w:val="32"/>
          <w:szCs w:val="32"/>
        </w:rPr>
        <w:tab/>
      </w:r>
      <w:r w:rsidRPr="00F06C13">
        <w:rPr>
          <w:rFonts w:ascii="TH SarabunPSK" w:hAnsi="TH SarabunPSK" w:cs="TH SarabunPSK"/>
          <w:sz w:val="32"/>
          <w:szCs w:val="32"/>
        </w:rPr>
        <w:tab/>
      </w:r>
      <w:r w:rsidRPr="00F06C13">
        <w:rPr>
          <w:rFonts w:ascii="TH SarabunPSK" w:hAnsi="TH SarabunPSK" w:cs="TH SarabunPSK"/>
          <w:sz w:val="32"/>
          <w:szCs w:val="32"/>
        </w:rPr>
        <w:tab/>
      </w:r>
      <w:r w:rsidRPr="00F06C13">
        <w:rPr>
          <w:rFonts w:ascii="TH SarabunPSK" w:hAnsi="TH SarabunPSK" w:cs="TH SarabunPSK"/>
          <w:sz w:val="32"/>
          <w:szCs w:val="32"/>
        </w:rPr>
        <w:tab/>
      </w:r>
      <w:r w:rsidRPr="00F06C13">
        <w:rPr>
          <w:rFonts w:ascii="TH SarabunPSK" w:hAnsi="TH SarabunPSK" w:cs="TH SarabunPSK"/>
          <w:sz w:val="32"/>
          <w:szCs w:val="32"/>
        </w:rPr>
        <w:tab/>
      </w:r>
    </w:p>
    <w:p w14:paraId="3FB3B627" w14:textId="77777777" w:rsidR="00E26182" w:rsidRPr="00F06C13" w:rsidRDefault="0008248A" w:rsidP="0008248A">
      <w:pPr>
        <w:pStyle w:val="a4"/>
        <w:spacing w:after="0" w:line="240" w:lineRule="auto"/>
        <w:ind w:left="14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t xml:space="preserve">                                                                 </w:t>
      </w:r>
    </w:p>
    <w:p w14:paraId="6C5FDCAB" w14:textId="7AB4BE48" w:rsidR="008C374B" w:rsidRPr="00466305" w:rsidRDefault="00C164AE" w:rsidP="008C374B">
      <w:pPr>
        <w:pStyle w:val="a8"/>
        <w:tabs>
          <w:tab w:val="clear" w:pos="4153"/>
          <w:tab w:val="clear" w:pos="8306"/>
        </w:tabs>
        <w:ind w:right="-180"/>
        <w:rPr>
          <w:rFonts w:ascii="TH SarabunIT๙" w:hAnsi="TH SarabunIT๙" w:cs="TH SarabunIT๙"/>
        </w:rPr>
      </w:pPr>
      <w:r w:rsidRPr="00F06C13">
        <w:rPr>
          <w:rFonts w:ascii="TH SarabunPSK" w:eastAsia="Times New Roman" w:hAnsi="TH SarabunPSK" w:cs="TH SarabunPSK"/>
          <w:cs/>
        </w:rPr>
        <w:t xml:space="preserve">  </w:t>
      </w:r>
      <w:r w:rsidR="00447975">
        <w:rPr>
          <w:rFonts w:ascii="TH SarabunPSK" w:eastAsia="Times New Roman" w:hAnsi="TH SarabunPSK" w:cs="TH SarabunPSK" w:hint="cs"/>
          <w:cs/>
        </w:rPr>
        <w:t xml:space="preserve">    </w:t>
      </w:r>
      <w:r w:rsidR="008C374B">
        <w:rPr>
          <w:rFonts w:ascii="TH SarabunPSK" w:eastAsia="Times New Roman" w:hAnsi="TH SarabunPSK" w:cs="TH SarabunPSK" w:hint="cs"/>
          <w:cs/>
        </w:rPr>
        <w:tab/>
      </w:r>
      <w:r w:rsidR="008C374B">
        <w:rPr>
          <w:rFonts w:ascii="TH SarabunPSK" w:eastAsia="Times New Roman" w:hAnsi="TH SarabunPSK" w:cs="TH SarabunPSK" w:hint="cs"/>
          <w:cs/>
        </w:rPr>
        <w:tab/>
      </w:r>
      <w:r w:rsidR="008C374B">
        <w:rPr>
          <w:rFonts w:ascii="TH SarabunPSK" w:eastAsia="Times New Roman" w:hAnsi="TH SarabunPSK" w:cs="TH SarabunPSK" w:hint="cs"/>
          <w:cs/>
        </w:rPr>
        <w:tab/>
      </w:r>
      <w:r w:rsidR="008C374B">
        <w:rPr>
          <w:rFonts w:ascii="TH SarabunPSK" w:eastAsia="Times New Roman" w:hAnsi="TH SarabunPSK" w:cs="TH SarabunPSK" w:hint="cs"/>
          <w:cs/>
        </w:rPr>
        <w:tab/>
      </w:r>
      <w:r w:rsidR="008C374B">
        <w:rPr>
          <w:rFonts w:ascii="TH SarabunPSK" w:eastAsia="Times New Roman" w:hAnsi="TH SarabunPSK" w:cs="TH SarabunPSK" w:hint="cs"/>
          <w:cs/>
        </w:rPr>
        <w:tab/>
      </w:r>
      <w:r w:rsidR="008C374B">
        <w:rPr>
          <w:rFonts w:ascii="TH SarabunPSK" w:eastAsia="Times New Roman" w:hAnsi="TH SarabunPSK" w:cs="TH SarabunPSK" w:hint="cs"/>
          <w:cs/>
        </w:rPr>
        <w:tab/>
      </w:r>
      <w:r w:rsidR="008C374B">
        <w:rPr>
          <w:rFonts w:ascii="TH SarabunIT๙" w:hAnsi="TH SarabunIT๙" w:cs="TH SarabunIT๙"/>
          <w:cs/>
        </w:rPr>
        <w:t>(</w:t>
      </w:r>
      <w:r w:rsidR="00AB5AFC">
        <w:rPr>
          <w:rFonts w:ascii="TH SarabunIT๙" w:hAnsi="TH SarabunIT๙" w:cs="TH SarabunIT๙" w:hint="cs"/>
          <w:cs/>
        </w:rPr>
        <w:t>นางสุภัสสรา  คัมภิรา</w:t>
      </w:r>
      <w:r w:rsidR="008C374B" w:rsidRPr="00466305">
        <w:rPr>
          <w:rFonts w:ascii="TH SarabunIT๙" w:hAnsi="TH SarabunIT๙" w:cs="TH SarabunIT๙"/>
          <w:cs/>
        </w:rPr>
        <w:t>)</w:t>
      </w:r>
    </w:p>
    <w:p w14:paraId="34A1788B" w14:textId="02B91B6F" w:rsidR="008C374B" w:rsidRPr="002C575F" w:rsidRDefault="00AB5AFC" w:rsidP="008C374B">
      <w:pPr>
        <w:pStyle w:val="Default"/>
        <w:ind w:left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</w:t>
      </w:r>
      <w:r w:rsidR="008C374B" w:rsidRPr="001C332F">
        <w:rPr>
          <w:rFonts w:ascii="TH SarabunIT๙" w:hAnsi="TH SarabunIT๙" w:cs="TH SarabunIT๙"/>
          <w:sz w:val="32"/>
          <w:szCs w:val="32"/>
          <w:cs/>
        </w:rPr>
        <w:t xml:space="preserve"> รักษาราชการแทน</w:t>
      </w:r>
    </w:p>
    <w:p w14:paraId="319A400B" w14:textId="56010F2E" w:rsidR="008C374B" w:rsidRDefault="008C374B" w:rsidP="008C374B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ปฏิบัติหน้าที่</w:t>
      </w:r>
      <w:r w:rsidRPr="001C332F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AB5AFC">
        <w:rPr>
          <w:rFonts w:ascii="TH SarabunIT๙" w:hAnsi="TH SarabunIT๙" w:cs="TH SarabunIT๙"/>
          <w:sz w:val="32"/>
          <w:szCs w:val="32"/>
          <w:cs/>
        </w:rPr>
        <w:t>หนองตาดใหญ่</w:t>
      </w:r>
    </w:p>
    <w:p w14:paraId="0597ADC8" w14:textId="0CEF5A0B" w:rsidR="00C164AE" w:rsidRPr="008C374B" w:rsidRDefault="008C374B" w:rsidP="008C374B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C164AE" w:rsidRPr="00F06C13">
        <w:rPr>
          <w:rFonts w:eastAsia="Times New Roman"/>
          <w:sz w:val="32"/>
          <w:szCs w:val="32"/>
          <w:cs/>
        </w:rPr>
        <w:t>วันที่</w:t>
      </w:r>
      <w:r w:rsidR="00E26182" w:rsidRPr="00F06C13">
        <w:rPr>
          <w:rFonts w:eastAsia="Times New Roman"/>
          <w:sz w:val="32"/>
          <w:szCs w:val="32"/>
          <w:cs/>
        </w:rPr>
        <w:t xml:space="preserve"> </w:t>
      </w:r>
      <w:r w:rsidR="00C164AE" w:rsidRPr="00F06C13">
        <w:rPr>
          <w:rFonts w:eastAsia="Times New Roman"/>
          <w:sz w:val="32"/>
          <w:szCs w:val="32"/>
          <w:cs/>
        </w:rPr>
        <w:t xml:space="preserve"> </w:t>
      </w:r>
      <w:r w:rsidR="00621130">
        <w:rPr>
          <w:rFonts w:eastAsia="Times New Roman" w:hint="cs"/>
          <w:sz w:val="32"/>
          <w:szCs w:val="32"/>
          <w:cs/>
        </w:rPr>
        <w:t xml:space="preserve"> </w:t>
      </w:r>
      <w:r w:rsidR="0001123E">
        <w:rPr>
          <w:rFonts w:eastAsia="Times New Roman" w:hint="cs"/>
          <w:sz w:val="32"/>
          <w:szCs w:val="32"/>
          <w:cs/>
        </w:rPr>
        <w:t>๒๑</w:t>
      </w:r>
      <w:r w:rsidR="00621130">
        <w:rPr>
          <w:rFonts w:eastAsia="Times New Roman" w:hint="cs"/>
          <w:sz w:val="32"/>
          <w:szCs w:val="32"/>
          <w:cs/>
        </w:rPr>
        <w:t xml:space="preserve"> </w:t>
      </w:r>
      <w:r w:rsidR="00DC6A2E">
        <w:rPr>
          <w:rFonts w:eastAsia="Times New Roman" w:hint="cs"/>
          <w:sz w:val="32"/>
          <w:szCs w:val="32"/>
          <w:cs/>
        </w:rPr>
        <w:t xml:space="preserve">  </w:t>
      </w:r>
      <w:r w:rsidR="00C164AE" w:rsidRPr="00F06C13">
        <w:rPr>
          <w:rFonts w:eastAsia="Times New Roman"/>
          <w:sz w:val="32"/>
          <w:szCs w:val="32"/>
          <w:cs/>
        </w:rPr>
        <w:t xml:space="preserve">เดือน </w:t>
      </w:r>
      <w:r w:rsidR="00317433">
        <w:rPr>
          <w:rFonts w:eastAsia="Times New Roman" w:hint="cs"/>
          <w:sz w:val="32"/>
          <w:szCs w:val="32"/>
          <w:cs/>
        </w:rPr>
        <w:t>ธันวาคม</w:t>
      </w:r>
      <w:r w:rsidR="00621130">
        <w:rPr>
          <w:rFonts w:eastAsia="Times New Roman"/>
          <w:sz w:val="32"/>
          <w:szCs w:val="32"/>
          <w:cs/>
        </w:rPr>
        <w:t xml:space="preserve">  พ.ศ. ๒๕๖</w:t>
      </w:r>
      <w:r>
        <w:rPr>
          <w:rFonts w:eastAsia="Times New Roman" w:hint="cs"/>
          <w:sz w:val="32"/>
          <w:szCs w:val="32"/>
          <w:cs/>
        </w:rPr>
        <w:t>๔</w:t>
      </w:r>
    </w:p>
    <w:p w14:paraId="26F28595" w14:textId="77777777" w:rsidR="00F966FD" w:rsidRPr="00F06C13" w:rsidRDefault="00F966FD" w:rsidP="00E26182">
      <w:pPr>
        <w:spacing w:line="240" w:lineRule="auto"/>
        <w:rPr>
          <w:rFonts w:ascii="TH SarabunPSK" w:hAnsi="TH SarabunPSK" w:cs="TH SarabunPSK"/>
        </w:rPr>
      </w:pPr>
    </w:p>
    <w:sectPr w:rsidR="00F966FD" w:rsidRPr="00F06C13" w:rsidSect="00F06C13">
      <w:pgSz w:w="11906" w:h="16838"/>
      <w:pgMar w:top="851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30EC6"/>
    <w:multiLevelType w:val="hybridMultilevel"/>
    <w:tmpl w:val="0CB4A3C6"/>
    <w:lvl w:ilvl="0" w:tplc="EA126D9A">
      <w:start w:val="1"/>
      <w:numFmt w:val="thaiNumbers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13F1332A"/>
    <w:multiLevelType w:val="hybridMultilevel"/>
    <w:tmpl w:val="B0B477C6"/>
    <w:lvl w:ilvl="0" w:tplc="73669A66">
      <w:start w:val="1"/>
      <w:numFmt w:val="bullet"/>
      <w:lvlText w:val="-"/>
      <w:lvlJc w:val="left"/>
      <w:pPr>
        <w:ind w:left="148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14ED7F4F"/>
    <w:multiLevelType w:val="hybridMultilevel"/>
    <w:tmpl w:val="D1403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4242A"/>
    <w:multiLevelType w:val="hybridMultilevel"/>
    <w:tmpl w:val="52F84988"/>
    <w:lvl w:ilvl="0" w:tplc="5B8EEE9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D3E67"/>
    <w:multiLevelType w:val="hybridMultilevel"/>
    <w:tmpl w:val="99A0FF28"/>
    <w:lvl w:ilvl="0" w:tplc="FEA4875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D098D"/>
    <w:multiLevelType w:val="hybridMultilevel"/>
    <w:tmpl w:val="BDEED4C2"/>
    <w:lvl w:ilvl="0" w:tplc="70448438">
      <w:start w:val="2"/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258514E4"/>
    <w:multiLevelType w:val="hybridMultilevel"/>
    <w:tmpl w:val="FB08EE94"/>
    <w:lvl w:ilvl="0" w:tplc="1390CCBC">
      <w:start w:val="1"/>
      <w:numFmt w:val="thaiNumbers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2E470358"/>
    <w:multiLevelType w:val="hybridMultilevel"/>
    <w:tmpl w:val="430EEE18"/>
    <w:lvl w:ilvl="0" w:tplc="80BAC648">
      <w:start w:val="3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C358C"/>
    <w:multiLevelType w:val="hybridMultilevel"/>
    <w:tmpl w:val="6FA69C96"/>
    <w:lvl w:ilvl="0" w:tplc="89AE72F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2118E0"/>
    <w:multiLevelType w:val="hybridMultilevel"/>
    <w:tmpl w:val="18A00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F3163"/>
    <w:multiLevelType w:val="hybridMultilevel"/>
    <w:tmpl w:val="AE0EE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72CA9"/>
    <w:multiLevelType w:val="hybridMultilevel"/>
    <w:tmpl w:val="355EE858"/>
    <w:lvl w:ilvl="0" w:tplc="1CD6AE94">
      <w:start w:val="1"/>
      <w:numFmt w:val="thaiNumbers"/>
      <w:lvlText w:val="%1."/>
      <w:lvlJc w:val="left"/>
      <w:pPr>
        <w:tabs>
          <w:tab w:val="num" w:pos="840"/>
        </w:tabs>
        <w:ind w:left="840" w:hanging="360"/>
      </w:pPr>
      <w:rPr>
        <w:rFonts w:ascii="Angsana New" w:eastAsia="Times New Roman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 w15:restartNumberingAfterBreak="0">
    <w:nsid w:val="56FD7704"/>
    <w:multiLevelType w:val="hybridMultilevel"/>
    <w:tmpl w:val="7186BF46"/>
    <w:lvl w:ilvl="0" w:tplc="782C8F4A">
      <w:start w:val="1"/>
      <w:numFmt w:val="thaiNumbers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5A3E4F88"/>
    <w:multiLevelType w:val="hybridMultilevel"/>
    <w:tmpl w:val="6862F5C4"/>
    <w:lvl w:ilvl="0" w:tplc="0C88170C">
      <w:start w:val="2"/>
      <w:numFmt w:val="bullet"/>
      <w:lvlText w:val="-"/>
      <w:lvlJc w:val="left"/>
      <w:pPr>
        <w:ind w:left="148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65A77551"/>
    <w:multiLevelType w:val="hybridMultilevel"/>
    <w:tmpl w:val="7F602D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AF0307"/>
    <w:multiLevelType w:val="hybridMultilevel"/>
    <w:tmpl w:val="D1DA50C8"/>
    <w:lvl w:ilvl="0" w:tplc="EF10EF9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C561D"/>
    <w:multiLevelType w:val="hybridMultilevel"/>
    <w:tmpl w:val="D1403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7E1728"/>
    <w:multiLevelType w:val="hybridMultilevel"/>
    <w:tmpl w:val="0DA24C02"/>
    <w:lvl w:ilvl="0" w:tplc="0409000B">
      <w:start w:val="1"/>
      <w:numFmt w:val="bullet"/>
      <w:lvlText w:val=""/>
      <w:lvlJc w:val="left"/>
      <w:pPr>
        <w:tabs>
          <w:tab w:val="num" w:pos="855"/>
        </w:tabs>
        <w:ind w:left="8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18" w15:restartNumberingAfterBreak="0">
    <w:nsid w:val="7FF110A4"/>
    <w:multiLevelType w:val="hybridMultilevel"/>
    <w:tmpl w:val="816C93BA"/>
    <w:lvl w:ilvl="0" w:tplc="A36623D2">
      <w:start w:val="1"/>
      <w:numFmt w:val="thaiNumbers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15"/>
  </w:num>
  <w:num w:numId="5">
    <w:abstractNumId w:val="10"/>
  </w:num>
  <w:num w:numId="6">
    <w:abstractNumId w:val="14"/>
  </w:num>
  <w:num w:numId="7">
    <w:abstractNumId w:val="2"/>
  </w:num>
  <w:num w:numId="8">
    <w:abstractNumId w:val="18"/>
  </w:num>
  <w:num w:numId="9">
    <w:abstractNumId w:val="16"/>
  </w:num>
  <w:num w:numId="10">
    <w:abstractNumId w:val="12"/>
  </w:num>
  <w:num w:numId="11">
    <w:abstractNumId w:val="0"/>
  </w:num>
  <w:num w:numId="12">
    <w:abstractNumId w:val="7"/>
  </w:num>
  <w:num w:numId="13">
    <w:abstractNumId w:val="17"/>
  </w:num>
  <w:num w:numId="14">
    <w:abstractNumId w:val="8"/>
  </w:num>
  <w:num w:numId="15">
    <w:abstractNumId w:val="6"/>
  </w:num>
  <w:num w:numId="16">
    <w:abstractNumId w:val="1"/>
  </w:num>
  <w:num w:numId="17">
    <w:abstractNumId w:val="3"/>
  </w:num>
  <w:num w:numId="18">
    <w:abstractNumId w:val="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E7F"/>
    <w:rsid w:val="0001123E"/>
    <w:rsid w:val="000171B5"/>
    <w:rsid w:val="00034A1A"/>
    <w:rsid w:val="000449C4"/>
    <w:rsid w:val="000503D4"/>
    <w:rsid w:val="0008248A"/>
    <w:rsid w:val="000C3116"/>
    <w:rsid w:val="00100DAB"/>
    <w:rsid w:val="0011678C"/>
    <w:rsid w:val="00123373"/>
    <w:rsid w:val="001376F3"/>
    <w:rsid w:val="001555AB"/>
    <w:rsid w:val="00161E5D"/>
    <w:rsid w:val="00174961"/>
    <w:rsid w:val="001C2CC8"/>
    <w:rsid w:val="001C3EA1"/>
    <w:rsid w:val="001C521A"/>
    <w:rsid w:val="001D1251"/>
    <w:rsid w:val="00214AF0"/>
    <w:rsid w:val="002317D3"/>
    <w:rsid w:val="00244471"/>
    <w:rsid w:val="0025022A"/>
    <w:rsid w:val="00277083"/>
    <w:rsid w:val="00287472"/>
    <w:rsid w:val="002B0FFC"/>
    <w:rsid w:val="00313429"/>
    <w:rsid w:val="00317433"/>
    <w:rsid w:val="00353C08"/>
    <w:rsid w:val="003613B8"/>
    <w:rsid w:val="00377CFA"/>
    <w:rsid w:val="003B43EA"/>
    <w:rsid w:val="003F1DE1"/>
    <w:rsid w:val="00422994"/>
    <w:rsid w:val="004359E9"/>
    <w:rsid w:val="00447975"/>
    <w:rsid w:val="00482F66"/>
    <w:rsid w:val="004B14DB"/>
    <w:rsid w:val="004B63FC"/>
    <w:rsid w:val="004C47BA"/>
    <w:rsid w:val="004D5929"/>
    <w:rsid w:val="004E4B25"/>
    <w:rsid w:val="00536868"/>
    <w:rsid w:val="00545CB2"/>
    <w:rsid w:val="00553AB5"/>
    <w:rsid w:val="00580E64"/>
    <w:rsid w:val="00592B33"/>
    <w:rsid w:val="005A3F12"/>
    <w:rsid w:val="005D6818"/>
    <w:rsid w:val="005F6967"/>
    <w:rsid w:val="00621130"/>
    <w:rsid w:val="0063065E"/>
    <w:rsid w:val="00632CCE"/>
    <w:rsid w:val="00653578"/>
    <w:rsid w:val="00686CF7"/>
    <w:rsid w:val="006B0CBE"/>
    <w:rsid w:val="006C769D"/>
    <w:rsid w:val="006E7C65"/>
    <w:rsid w:val="00701292"/>
    <w:rsid w:val="0072797B"/>
    <w:rsid w:val="0076078C"/>
    <w:rsid w:val="007A200C"/>
    <w:rsid w:val="007A7142"/>
    <w:rsid w:val="007B0D95"/>
    <w:rsid w:val="007E48C9"/>
    <w:rsid w:val="0081274D"/>
    <w:rsid w:val="008229B7"/>
    <w:rsid w:val="00836420"/>
    <w:rsid w:val="00855167"/>
    <w:rsid w:val="00857233"/>
    <w:rsid w:val="008779E3"/>
    <w:rsid w:val="008C374B"/>
    <w:rsid w:val="008D26D7"/>
    <w:rsid w:val="008E1006"/>
    <w:rsid w:val="008F64AA"/>
    <w:rsid w:val="008F6B41"/>
    <w:rsid w:val="00934DA2"/>
    <w:rsid w:val="00942518"/>
    <w:rsid w:val="00943B51"/>
    <w:rsid w:val="00944909"/>
    <w:rsid w:val="009B1E4A"/>
    <w:rsid w:val="009B3525"/>
    <w:rsid w:val="009D4710"/>
    <w:rsid w:val="009E57DA"/>
    <w:rsid w:val="00A00F56"/>
    <w:rsid w:val="00A218E2"/>
    <w:rsid w:val="00A22BC5"/>
    <w:rsid w:val="00A35E8D"/>
    <w:rsid w:val="00A407B2"/>
    <w:rsid w:val="00A55444"/>
    <w:rsid w:val="00A743F4"/>
    <w:rsid w:val="00A80B96"/>
    <w:rsid w:val="00AB5AFC"/>
    <w:rsid w:val="00AE273C"/>
    <w:rsid w:val="00AF4635"/>
    <w:rsid w:val="00B04C16"/>
    <w:rsid w:val="00B24011"/>
    <w:rsid w:val="00B30D58"/>
    <w:rsid w:val="00B53ADA"/>
    <w:rsid w:val="00BA09E2"/>
    <w:rsid w:val="00BA2DE8"/>
    <w:rsid w:val="00C02A7E"/>
    <w:rsid w:val="00C12074"/>
    <w:rsid w:val="00C1602D"/>
    <w:rsid w:val="00C164AE"/>
    <w:rsid w:val="00CA1BDA"/>
    <w:rsid w:val="00CB2949"/>
    <w:rsid w:val="00CB64CC"/>
    <w:rsid w:val="00CE77DE"/>
    <w:rsid w:val="00D0027B"/>
    <w:rsid w:val="00D12903"/>
    <w:rsid w:val="00D33C06"/>
    <w:rsid w:val="00D34E7F"/>
    <w:rsid w:val="00D44CCC"/>
    <w:rsid w:val="00D76D61"/>
    <w:rsid w:val="00D8773E"/>
    <w:rsid w:val="00DA7183"/>
    <w:rsid w:val="00DC6A2E"/>
    <w:rsid w:val="00E26182"/>
    <w:rsid w:val="00E41688"/>
    <w:rsid w:val="00EA4D08"/>
    <w:rsid w:val="00EA7143"/>
    <w:rsid w:val="00EB1F1A"/>
    <w:rsid w:val="00EB7697"/>
    <w:rsid w:val="00EF49D6"/>
    <w:rsid w:val="00F06C13"/>
    <w:rsid w:val="00F2773F"/>
    <w:rsid w:val="00F312CB"/>
    <w:rsid w:val="00F335B6"/>
    <w:rsid w:val="00F44737"/>
    <w:rsid w:val="00F5146E"/>
    <w:rsid w:val="00F56C44"/>
    <w:rsid w:val="00F61D2F"/>
    <w:rsid w:val="00F9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DA9EB"/>
  <w15:docId w15:val="{F5D88A5B-FEA2-47D1-A87A-4F418E77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022A"/>
    <w:pPr>
      <w:ind w:left="720"/>
      <w:contextualSpacing/>
    </w:pPr>
  </w:style>
  <w:style w:type="paragraph" w:styleId="a5">
    <w:name w:val="No Spacing"/>
    <w:uiPriority w:val="1"/>
    <w:qFormat/>
    <w:rsid w:val="0025022A"/>
    <w:pPr>
      <w:spacing w:after="0" w:line="240" w:lineRule="auto"/>
    </w:pPr>
  </w:style>
  <w:style w:type="table" w:customStyle="1" w:styleId="1">
    <w:name w:val="เส้นตาราง1"/>
    <w:basedOn w:val="a1"/>
    <w:next w:val="a3"/>
    <w:uiPriority w:val="59"/>
    <w:rsid w:val="001C3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a1"/>
    <w:next w:val="a3"/>
    <w:uiPriority w:val="59"/>
    <w:rsid w:val="001C3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1"/>
    <w:next w:val="a3"/>
    <w:uiPriority w:val="59"/>
    <w:rsid w:val="001C3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3"/>
    <w:uiPriority w:val="59"/>
    <w:rsid w:val="00287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3116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8248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08248A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rsid w:val="008C374B"/>
    <w:pPr>
      <w:tabs>
        <w:tab w:val="center" w:pos="4153"/>
        <w:tab w:val="right" w:pos="8306"/>
      </w:tabs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customStyle="1" w:styleId="a9">
    <w:name w:val="หัวกระดาษ อักขระ"/>
    <w:basedOn w:val="a0"/>
    <w:link w:val="a8"/>
    <w:rsid w:val="008C374B"/>
    <w:rPr>
      <w:rFonts w:ascii="AngsanaUPC" w:eastAsia="Cordia New" w:hAnsi="AngsanaUPC" w:cs="Angsan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DA970-C7BD-402E-BB36-B10CDD994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COMPUTER</dc:creator>
  <cp:lastModifiedBy>นาโนคอม</cp:lastModifiedBy>
  <cp:revision>5</cp:revision>
  <cp:lastPrinted>2020-12-23T08:49:00Z</cp:lastPrinted>
  <dcterms:created xsi:type="dcterms:W3CDTF">2022-01-20T02:38:00Z</dcterms:created>
  <dcterms:modified xsi:type="dcterms:W3CDTF">2022-01-20T03:15:00Z</dcterms:modified>
</cp:coreProperties>
</file>